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outlineLvl w:val="0"/>
        <w:rPr>
          <w:rFonts w:ascii="宋体" w:hAnsi="宋体" w:cs="宋体"/>
          <w:b/>
          <w:sz w:val="36"/>
          <w:szCs w:val="36"/>
        </w:rPr>
      </w:pPr>
      <w:r>
        <w:rPr>
          <w:rFonts w:hint="eastAsia" w:ascii="宋体" w:hAnsi="宋体" w:cs="宋体"/>
          <w:b/>
          <w:sz w:val="36"/>
          <w:szCs w:val="36"/>
        </w:rPr>
        <w:t>药物临床试验立项送审材料清单</w:t>
      </w:r>
    </w:p>
    <w:tbl>
      <w:tblPr>
        <w:tblStyle w:val="8"/>
        <w:tblW w:w="1398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627"/>
        <w:gridCol w:w="15"/>
        <w:gridCol w:w="486"/>
        <w:gridCol w:w="4716"/>
        <w:gridCol w:w="3725"/>
        <w:gridCol w:w="527"/>
        <w:gridCol w:w="631"/>
        <w:gridCol w:w="834"/>
        <w:gridCol w:w="2426"/>
      </w:tblGrid>
      <w:tr>
        <w:trPr>
          <w:trHeight w:val="482" w:hRule="atLeast"/>
        </w:trPr>
        <w:tc>
          <w:tcPr>
            <w:tcW w:w="13987" w:type="dxa"/>
            <w:gridSpan w:val="9"/>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Songti SC Regular" w:hAnsi="Songti SC Regular" w:eastAsia="Songti SC Regular" w:cs="Songti SC Regular"/>
                <w:b/>
                <w:i w:val="0"/>
                <w:color w:val="000000"/>
                <w:sz w:val="24"/>
                <w:szCs w:val="24"/>
                <w:highlight w:val="none"/>
                <w:u w:val="none"/>
              </w:rPr>
            </w:pPr>
          </w:p>
        </w:tc>
      </w:tr>
      <w:tr>
        <w:trPr>
          <w:trHeight w:val="482" w:hRule="atLeast"/>
        </w:trPr>
        <w:tc>
          <w:tcPr>
            <w:tcW w:w="6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Songti SC Regular" w:hAnsi="Songti SC Regular" w:eastAsia="Songti SC Regular" w:cs="Songti SC Regular"/>
                <w:b/>
                <w:i w:val="0"/>
                <w:color w:val="000000"/>
                <w:sz w:val="24"/>
                <w:szCs w:val="24"/>
                <w:highlight w:val="none"/>
                <w:u w:val="none"/>
              </w:rPr>
            </w:pPr>
            <w:r>
              <w:rPr>
                <w:rFonts w:hint="eastAsia" w:ascii="Songti SC Regular" w:hAnsi="Songti SC Regular" w:eastAsia="Songti SC Regular" w:cs="Songti SC Regular"/>
                <w:b/>
                <w:i w:val="0"/>
                <w:color w:val="000000"/>
                <w:kern w:val="0"/>
                <w:sz w:val="24"/>
                <w:szCs w:val="24"/>
                <w:highlight w:val="none"/>
                <w:u w:val="none"/>
                <w:lang w:val="en-US" w:eastAsia="zh-CN" w:bidi="ar"/>
              </w:rPr>
              <w:t>序号</w:t>
            </w:r>
          </w:p>
        </w:tc>
        <w:tc>
          <w:tcPr>
            <w:tcW w:w="5217"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Songti SC Regular" w:hAnsi="Songti SC Regular" w:eastAsia="Songti SC Regular" w:cs="Songti SC Regular"/>
                <w:b/>
                <w:i w:val="0"/>
                <w:color w:val="000000"/>
                <w:sz w:val="24"/>
                <w:szCs w:val="24"/>
                <w:highlight w:val="none"/>
                <w:u w:val="none"/>
              </w:rPr>
            </w:pPr>
            <w:r>
              <w:rPr>
                <w:rFonts w:hint="eastAsia" w:ascii="Songti SC Regular" w:hAnsi="Songti SC Regular" w:eastAsia="Songti SC Regular" w:cs="Songti SC Regular"/>
                <w:b/>
                <w:i w:val="0"/>
                <w:color w:val="000000"/>
                <w:kern w:val="0"/>
                <w:sz w:val="24"/>
                <w:szCs w:val="24"/>
                <w:highlight w:val="none"/>
                <w:u w:val="none"/>
                <w:lang w:val="en-US" w:eastAsia="zh-CN" w:bidi="ar"/>
              </w:rPr>
              <w:t>材料名称</w:t>
            </w:r>
          </w:p>
        </w:tc>
        <w:tc>
          <w:tcPr>
            <w:tcW w:w="37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Songti SC Regular" w:hAnsi="Songti SC Regular" w:eastAsia="Songti SC Regular" w:cs="Songti SC Regular"/>
                <w:b/>
                <w:i w:val="0"/>
                <w:color w:val="000000"/>
                <w:sz w:val="24"/>
                <w:szCs w:val="24"/>
                <w:highlight w:val="none"/>
                <w:u w:val="none"/>
              </w:rPr>
            </w:pPr>
            <w:r>
              <w:rPr>
                <w:rFonts w:hint="eastAsia" w:ascii="Songti SC Regular" w:hAnsi="Songti SC Regular" w:eastAsia="Songti SC Regular" w:cs="Songti SC Regular"/>
                <w:b/>
                <w:i w:val="0"/>
                <w:color w:val="000000"/>
                <w:kern w:val="0"/>
                <w:sz w:val="24"/>
                <w:szCs w:val="24"/>
                <w:highlight w:val="none"/>
                <w:u w:val="none"/>
                <w:lang w:val="en-US" w:eastAsia="zh-CN" w:bidi="ar"/>
              </w:rPr>
              <w:t>描述及注意事项</w:t>
            </w:r>
          </w:p>
        </w:tc>
        <w:tc>
          <w:tcPr>
            <w:tcW w:w="5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Songti SC Regular" w:hAnsi="Songti SC Regular" w:eastAsia="Songti SC Regular" w:cs="Songti SC Regular"/>
                <w:b/>
                <w:i w:val="0"/>
                <w:color w:val="000000"/>
                <w:sz w:val="24"/>
                <w:szCs w:val="24"/>
                <w:highlight w:val="none"/>
                <w:u w:val="none"/>
              </w:rPr>
            </w:pPr>
            <w:r>
              <w:rPr>
                <w:rFonts w:hint="eastAsia" w:ascii="Songti SC Regular" w:hAnsi="Songti SC Regular" w:eastAsia="Songti SC Regular" w:cs="Songti SC Regular"/>
                <w:b/>
                <w:i w:val="0"/>
                <w:color w:val="000000"/>
                <w:kern w:val="0"/>
                <w:sz w:val="24"/>
                <w:szCs w:val="24"/>
                <w:highlight w:val="none"/>
                <w:u w:val="none"/>
                <w:lang w:val="en-US" w:eastAsia="zh-Hans" w:bidi="ar"/>
              </w:rPr>
              <w:t>有</w:t>
            </w:r>
          </w:p>
        </w:tc>
        <w:tc>
          <w:tcPr>
            <w:tcW w:w="63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Songti SC Regular" w:hAnsi="Songti SC Regular" w:eastAsia="Songti SC Regular" w:cs="Songti SC Regular"/>
                <w:b/>
                <w:i w:val="0"/>
                <w:color w:val="000000"/>
                <w:kern w:val="0"/>
                <w:sz w:val="24"/>
                <w:szCs w:val="24"/>
                <w:highlight w:val="none"/>
                <w:u w:val="none"/>
                <w:lang w:val="en-US" w:eastAsia="zh-Hans" w:bidi="ar"/>
              </w:rPr>
            </w:pPr>
            <w:r>
              <w:rPr>
                <w:rFonts w:hint="eastAsia" w:ascii="Songti SC Regular" w:hAnsi="Songti SC Regular" w:eastAsia="Songti SC Regular" w:cs="Songti SC Regular"/>
                <w:b/>
                <w:i w:val="0"/>
                <w:color w:val="000000"/>
                <w:kern w:val="0"/>
                <w:sz w:val="24"/>
                <w:szCs w:val="24"/>
                <w:highlight w:val="none"/>
                <w:u w:val="none"/>
                <w:lang w:val="en-US" w:eastAsia="zh-Hans" w:bidi="ar"/>
              </w:rPr>
              <w:t>无</w:t>
            </w:r>
          </w:p>
        </w:tc>
        <w:tc>
          <w:tcPr>
            <w:tcW w:w="83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Songti SC Regular" w:hAnsi="Songti SC Regular" w:eastAsia="Songti SC Regular" w:cs="Songti SC Regular"/>
                <w:b/>
                <w:i w:val="0"/>
                <w:color w:val="000000"/>
                <w:kern w:val="0"/>
                <w:sz w:val="24"/>
                <w:szCs w:val="24"/>
                <w:highlight w:val="none"/>
                <w:u w:val="none"/>
                <w:lang w:val="en-US" w:eastAsia="zh-Hans" w:bidi="ar"/>
              </w:rPr>
            </w:pPr>
            <w:r>
              <w:rPr>
                <w:rFonts w:hint="eastAsia" w:ascii="Songti SC Regular" w:hAnsi="Songti SC Regular" w:eastAsia="Songti SC Regular" w:cs="Songti SC Regular"/>
                <w:b/>
                <w:i w:val="0"/>
                <w:color w:val="000000"/>
                <w:kern w:val="0"/>
                <w:sz w:val="24"/>
                <w:szCs w:val="24"/>
                <w:highlight w:val="none"/>
                <w:u w:val="none"/>
                <w:lang w:val="en-US" w:eastAsia="zh-Hans" w:bidi="ar"/>
              </w:rPr>
              <w:t>不适用</w:t>
            </w:r>
          </w:p>
        </w:tc>
        <w:tc>
          <w:tcPr>
            <w:tcW w:w="242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Songti SC Regular" w:hAnsi="Songti SC Regular" w:eastAsia="Songti SC Regular" w:cs="Songti SC Regular"/>
                <w:b/>
                <w:i w:val="0"/>
                <w:color w:val="000000"/>
                <w:sz w:val="24"/>
                <w:szCs w:val="24"/>
                <w:highlight w:val="none"/>
                <w:u w:val="none"/>
              </w:rPr>
            </w:pPr>
            <w:r>
              <w:rPr>
                <w:rFonts w:hint="eastAsia" w:ascii="Songti SC Regular" w:hAnsi="Songti SC Regular" w:eastAsia="Songti SC Regular" w:cs="Songti SC Regular"/>
                <w:b/>
                <w:i w:val="0"/>
                <w:color w:val="000000"/>
                <w:kern w:val="0"/>
                <w:sz w:val="24"/>
                <w:szCs w:val="24"/>
                <w:highlight w:val="none"/>
                <w:u w:val="none"/>
                <w:lang w:val="en-US" w:eastAsia="zh-CN" w:bidi="ar"/>
              </w:rPr>
              <w:t>备注</w:t>
            </w:r>
          </w:p>
        </w:tc>
      </w:tr>
      <w:tr>
        <w:trPr>
          <w:trHeight w:val="482" w:hRule="atLeast"/>
        </w:trPr>
        <w:tc>
          <w:tcPr>
            <w:tcW w:w="6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Songti SC Regular" w:hAnsi="Songti SC Regular" w:eastAsia="Songti SC Regular" w:cs="Songti SC Regular"/>
                <w:i w:val="0"/>
                <w:color w:val="000000"/>
                <w:sz w:val="24"/>
                <w:szCs w:val="24"/>
                <w:highlight w:val="none"/>
                <w:u w:val="none"/>
              </w:rPr>
            </w:pPr>
            <w:r>
              <w:rPr>
                <w:rFonts w:hint="eastAsia" w:ascii="Songti SC Regular" w:hAnsi="Songti SC Regular" w:eastAsia="Songti SC Regular" w:cs="Songti SC Regular"/>
                <w:i w:val="0"/>
                <w:color w:val="000000"/>
                <w:kern w:val="0"/>
                <w:sz w:val="24"/>
                <w:szCs w:val="24"/>
                <w:highlight w:val="none"/>
                <w:u w:val="none"/>
                <w:lang w:val="en-US" w:eastAsia="zh-CN" w:bidi="ar"/>
              </w:rPr>
              <w:t>1</w:t>
            </w:r>
          </w:p>
        </w:tc>
        <w:tc>
          <w:tcPr>
            <w:tcW w:w="5217"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ind w:firstLine="120" w:firstLineChars="50"/>
              <w:jc w:val="center"/>
              <w:textAlignment w:val="center"/>
              <w:rPr>
                <w:rFonts w:hint="eastAsia" w:ascii="Songti SC Regular" w:hAnsi="Songti SC Regular" w:eastAsia="Songti SC Regular" w:cs="Songti SC Regular"/>
                <w:i w:val="0"/>
                <w:color w:val="000000"/>
                <w:sz w:val="24"/>
                <w:szCs w:val="24"/>
                <w:highlight w:val="none"/>
                <w:u w:val="none"/>
              </w:rPr>
            </w:pPr>
            <w:r>
              <w:rPr>
                <w:rFonts w:hint="eastAsia" w:ascii="宋体" w:hAnsi="宋体" w:cs="宋体"/>
                <w:sz w:val="24"/>
                <w:highlight w:val="none"/>
                <w:lang w:val="en-US" w:eastAsia="zh-CN"/>
              </w:rPr>
              <w:t>福建省儿童医院</w:t>
            </w:r>
            <w:r>
              <w:rPr>
                <w:rFonts w:hint="eastAsia" w:ascii="宋体" w:hAnsi="宋体" w:cs="宋体"/>
                <w:sz w:val="24"/>
                <w:highlight w:val="none"/>
              </w:rPr>
              <w:t>药物临床试验</w:t>
            </w:r>
            <w:r>
              <w:rPr>
                <w:rFonts w:hint="eastAsia" w:ascii="宋体" w:hAnsi="宋体" w:cs="宋体"/>
                <w:sz w:val="24"/>
                <w:highlight w:val="none"/>
                <w:lang w:val="en-US" w:eastAsia="zh-CN"/>
              </w:rPr>
              <w:t>立项</w:t>
            </w:r>
            <w:r>
              <w:rPr>
                <w:rFonts w:hint="eastAsia" w:ascii="宋体" w:hAnsi="宋体" w:cs="宋体"/>
                <w:sz w:val="24"/>
                <w:highlight w:val="none"/>
              </w:rPr>
              <w:t>申请表</w:t>
            </w:r>
          </w:p>
        </w:tc>
        <w:tc>
          <w:tcPr>
            <w:tcW w:w="3725" w:type="dxa"/>
            <w:tcBorders>
              <w:top w:val="single" w:color="auto" w:sz="4" w:space="0"/>
              <w:left w:val="single" w:color="auto" w:sz="4" w:space="0"/>
              <w:bottom w:val="single" w:color="auto" w:sz="4" w:space="0"/>
              <w:right w:val="single" w:color="auto" w:sz="4" w:space="0"/>
            </w:tcBorders>
            <w:shd w:val="clear" w:color="auto" w:fill="auto"/>
            <w:vAlign w:val="center"/>
          </w:tcPr>
          <w:p>
            <w:pPr>
              <w:jc w:val="both"/>
              <w:rPr>
                <w:rFonts w:hint="eastAsia" w:ascii="Songti SC Regular" w:hAnsi="Songti SC Regular" w:eastAsia="Songti SC Regular" w:cs="Songti SC Regular"/>
                <w:b/>
                <w:i w:val="0"/>
                <w:color w:val="000000"/>
                <w:sz w:val="24"/>
                <w:szCs w:val="24"/>
                <w:highlight w:val="none"/>
                <w:u w:val="none"/>
              </w:rPr>
            </w:pPr>
          </w:p>
        </w:tc>
        <w:tc>
          <w:tcPr>
            <w:tcW w:w="527"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hint="eastAsia" w:ascii="Songti SC Regular" w:hAnsi="Songti SC Regular" w:eastAsia="Songti SC Regular" w:cs="Songti SC Regular"/>
                <w:b/>
                <w:i w:val="0"/>
                <w:color w:val="000000"/>
                <w:sz w:val="24"/>
                <w:szCs w:val="24"/>
                <w:highlight w:val="none"/>
                <w:u w:val="none"/>
              </w:rPr>
            </w:pPr>
            <w:r>
              <w:rPr>
                <w:rFonts w:hint="eastAsia" w:ascii="宋体" w:hAnsi="宋体"/>
                <w:color w:val="000000"/>
                <w:szCs w:val="21"/>
                <w:highlight w:val="none"/>
              </w:rPr>
              <w:t>□</w:t>
            </w:r>
          </w:p>
        </w:tc>
        <w:tc>
          <w:tcPr>
            <w:tcW w:w="631"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hint="eastAsia" w:ascii="Songti SC Regular" w:hAnsi="Songti SC Regular" w:eastAsia="Songti SC Regular" w:cs="Songti SC Regular"/>
                <w:b/>
                <w:i w:val="0"/>
                <w:color w:val="000000"/>
                <w:sz w:val="24"/>
                <w:szCs w:val="24"/>
                <w:highlight w:val="none"/>
                <w:u w:val="none"/>
              </w:rPr>
            </w:pPr>
            <w:r>
              <w:rPr>
                <w:rFonts w:hint="eastAsia" w:ascii="宋体" w:hAnsi="宋体"/>
                <w:color w:val="000000"/>
                <w:szCs w:val="21"/>
                <w:highlight w:val="none"/>
              </w:rPr>
              <w:t>□</w:t>
            </w:r>
          </w:p>
        </w:tc>
        <w:tc>
          <w:tcPr>
            <w:tcW w:w="83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hint="eastAsia" w:ascii="Songti SC Regular" w:hAnsi="Songti SC Regular" w:eastAsia="Songti SC Regular" w:cs="Songti SC Regular"/>
                <w:b/>
                <w:i w:val="0"/>
                <w:color w:val="000000"/>
                <w:sz w:val="24"/>
                <w:szCs w:val="24"/>
                <w:highlight w:val="none"/>
                <w:u w:val="none"/>
              </w:rPr>
            </w:pPr>
            <w:r>
              <w:rPr>
                <w:rFonts w:hint="eastAsia" w:ascii="宋体" w:hAnsi="宋体"/>
                <w:color w:val="000000"/>
                <w:szCs w:val="21"/>
                <w:highlight w:val="none"/>
              </w:rPr>
              <w:t>□</w:t>
            </w:r>
          </w:p>
        </w:tc>
        <w:tc>
          <w:tcPr>
            <w:tcW w:w="2426"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Songti SC Regular" w:hAnsi="Songti SC Regular" w:eastAsia="Songti SC Regular" w:cs="Songti SC Regular"/>
                <w:b/>
                <w:i w:val="0"/>
                <w:color w:val="000000"/>
                <w:sz w:val="24"/>
                <w:szCs w:val="24"/>
                <w:highlight w:val="none"/>
                <w:u w:val="none"/>
              </w:rPr>
            </w:pPr>
          </w:p>
        </w:tc>
      </w:tr>
      <w:tr>
        <w:trPr>
          <w:trHeight w:val="482" w:hRule="atLeast"/>
        </w:trPr>
        <w:tc>
          <w:tcPr>
            <w:tcW w:w="6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Songti SC Regular" w:hAnsi="Songti SC Regular" w:eastAsia="Songti SC Regular" w:cs="Songti SC Regular"/>
                <w:i w:val="0"/>
                <w:color w:val="000000"/>
                <w:sz w:val="24"/>
                <w:szCs w:val="24"/>
                <w:highlight w:val="none"/>
                <w:u w:val="none"/>
              </w:rPr>
            </w:pPr>
            <w:r>
              <w:rPr>
                <w:rFonts w:hint="eastAsia" w:ascii="Songti SC Regular" w:hAnsi="Songti SC Regular" w:eastAsia="Songti SC Regular" w:cs="Songti SC Regular"/>
                <w:i w:val="0"/>
                <w:color w:val="000000"/>
                <w:kern w:val="0"/>
                <w:sz w:val="24"/>
                <w:szCs w:val="24"/>
                <w:highlight w:val="none"/>
                <w:u w:val="none"/>
                <w:lang w:val="en-US" w:eastAsia="zh-CN" w:bidi="ar"/>
              </w:rPr>
              <w:t>2</w:t>
            </w:r>
          </w:p>
        </w:tc>
        <w:tc>
          <w:tcPr>
            <w:tcW w:w="5217"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ind w:firstLine="120" w:firstLineChars="50"/>
              <w:jc w:val="center"/>
              <w:textAlignment w:val="center"/>
              <w:rPr>
                <w:rFonts w:hint="eastAsia" w:ascii="Songti SC Regular" w:hAnsi="Songti SC Regular" w:eastAsia="Songti SC Regular" w:cs="Songti SC Regular"/>
                <w:i w:val="0"/>
                <w:color w:val="000000"/>
                <w:sz w:val="24"/>
                <w:szCs w:val="24"/>
                <w:highlight w:val="none"/>
                <w:u w:val="none"/>
              </w:rPr>
            </w:pPr>
            <w:r>
              <w:rPr>
                <w:rFonts w:hint="eastAsia" w:ascii="Songti SC Regular" w:hAnsi="Songti SC Regular" w:eastAsia="Songti SC Regular" w:cs="Songti SC Regular"/>
                <w:i w:val="0"/>
                <w:color w:val="000000"/>
                <w:kern w:val="0"/>
                <w:sz w:val="24"/>
                <w:szCs w:val="24"/>
                <w:highlight w:val="none"/>
                <w:u w:val="none"/>
                <w:lang w:val="en-US" w:eastAsia="zh-CN" w:bidi="ar"/>
              </w:rPr>
              <w:t>研究者利益冲突声明</w:t>
            </w:r>
          </w:p>
        </w:tc>
        <w:tc>
          <w:tcPr>
            <w:tcW w:w="37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ind w:firstLine="120" w:firstLineChars="50"/>
              <w:jc w:val="center"/>
              <w:textAlignment w:val="center"/>
              <w:rPr>
                <w:rFonts w:hint="eastAsia" w:ascii="Songti SC Regular" w:hAnsi="Songti SC Regular" w:eastAsia="Songti SC Regular" w:cs="Songti SC Regular"/>
                <w:i w:val="0"/>
                <w:color w:val="000000"/>
                <w:sz w:val="24"/>
                <w:szCs w:val="24"/>
                <w:highlight w:val="none"/>
                <w:u w:val="none"/>
              </w:rPr>
            </w:pPr>
            <w:r>
              <w:rPr>
                <w:rFonts w:hint="eastAsia" w:ascii="Songti SC Regular" w:hAnsi="Songti SC Regular" w:eastAsia="Songti SC Regular" w:cs="Songti SC Regular"/>
                <w:i w:val="0"/>
                <w:color w:val="000000"/>
                <w:kern w:val="0"/>
                <w:sz w:val="24"/>
                <w:szCs w:val="24"/>
                <w:highlight w:val="none"/>
                <w:u w:val="none"/>
                <w:lang w:val="en-US" w:eastAsia="zh-CN" w:bidi="ar"/>
              </w:rPr>
              <w:t>原件,</w:t>
            </w:r>
            <w:r>
              <w:rPr>
                <w:rStyle w:val="10"/>
                <w:rFonts w:hint="eastAsia" w:ascii="Songti SC Regular" w:hAnsi="Songti SC Regular" w:eastAsia="Songti SC Regular" w:cs="Songti SC Regular"/>
                <w:sz w:val="24"/>
                <w:szCs w:val="24"/>
                <w:highlight w:val="none"/>
                <w:lang w:val="en-US" w:eastAsia="zh-CN" w:bidi="ar"/>
              </w:rPr>
              <w:t>PI签名，</w:t>
            </w:r>
            <w:r>
              <w:rPr>
                <w:rStyle w:val="11"/>
                <w:rFonts w:hint="eastAsia" w:ascii="Songti SC Regular" w:hAnsi="Songti SC Regular" w:eastAsia="Songti SC Regular" w:cs="Songti SC Regular"/>
                <w:sz w:val="24"/>
                <w:szCs w:val="24"/>
                <w:highlight w:val="none"/>
                <w:lang w:val="en-US" w:eastAsia="zh-CN" w:bidi="ar"/>
              </w:rPr>
              <w:t>日期</w:t>
            </w:r>
          </w:p>
        </w:tc>
        <w:tc>
          <w:tcPr>
            <w:tcW w:w="527"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hint="eastAsia" w:ascii="Songti SC Regular" w:hAnsi="Songti SC Regular" w:eastAsia="Songti SC Regular" w:cs="Songti SC Regular"/>
                <w:b/>
                <w:i w:val="0"/>
                <w:color w:val="000000"/>
                <w:sz w:val="24"/>
                <w:szCs w:val="24"/>
                <w:highlight w:val="none"/>
                <w:u w:val="none"/>
              </w:rPr>
            </w:pPr>
            <w:r>
              <w:rPr>
                <w:rFonts w:hint="eastAsia" w:ascii="宋体" w:hAnsi="宋体"/>
                <w:color w:val="000000"/>
                <w:szCs w:val="21"/>
                <w:highlight w:val="none"/>
              </w:rPr>
              <w:t>□</w:t>
            </w:r>
          </w:p>
        </w:tc>
        <w:tc>
          <w:tcPr>
            <w:tcW w:w="631"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hint="eastAsia" w:ascii="Songti SC Regular" w:hAnsi="Songti SC Regular" w:eastAsia="Songti SC Regular" w:cs="Songti SC Regular"/>
                <w:b/>
                <w:i w:val="0"/>
                <w:color w:val="000000"/>
                <w:sz w:val="24"/>
                <w:szCs w:val="24"/>
                <w:highlight w:val="none"/>
                <w:u w:val="none"/>
              </w:rPr>
            </w:pPr>
            <w:r>
              <w:rPr>
                <w:rFonts w:hint="eastAsia" w:ascii="宋体" w:hAnsi="宋体"/>
                <w:color w:val="000000"/>
                <w:szCs w:val="21"/>
                <w:highlight w:val="none"/>
              </w:rPr>
              <w:t>□</w:t>
            </w:r>
          </w:p>
        </w:tc>
        <w:tc>
          <w:tcPr>
            <w:tcW w:w="83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hint="eastAsia" w:ascii="Songti SC Regular" w:hAnsi="Songti SC Regular" w:eastAsia="Songti SC Regular" w:cs="Songti SC Regular"/>
                <w:b/>
                <w:i w:val="0"/>
                <w:color w:val="000000"/>
                <w:sz w:val="24"/>
                <w:szCs w:val="24"/>
                <w:highlight w:val="none"/>
                <w:u w:val="none"/>
              </w:rPr>
            </w:pPr>
            <w:r>
              <w:rPr>
                <w:rFonts w:hint="eastAsia" w:ascii="宋体" w:hAnsi="宋体"/>
                <w:color w:val="000000"/>
                <w:szCs w:val="21"/>
                <w:highlight w:val="none"/>
              </w:rPr>
              <w:t>□</w:t>
            </w:r>
          </w:p>
        </w:tc>
        <w:tc>
          <w:tcPr>
            <w:tcW w:w="2426"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Songti SC Regular" w:hAnsi="Songti SC Regular" w:eastAsia="Songti SC Regular" w:cs="Songti SC Regular"/>
                <w:b/>
                <w:i w:val="0"/>
                <w:color w:val="000000"/>
                <w:sz w:val="24"/>
                <w:szCs w:val="24"/>
                <w:highlight w:val="none"/>
                <w:u w:val="none"/>
              </w:rPr>
            </w:pPr>
          </w:p>
        </w:tc>
      </w:tr>
      <w:tr>
        <w:trPr>
          <w:trHeight w:val="482" w:hRule="atLeast"/>
        </w:trPr>
        <w:tc>
          <w:tcPr>
            <w:tcW w:w="6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Songti SC Regular" w:hAnsi="Songti SC Regular" w:eastAsia="Songti SC Regular" w:cs="Songti SC Regular"/>
                <w:i w:val="0"/>
                <w:color w:val="000000"/>
                <w:sz w:val="24"/>
                <w:szCs w:val="24"/>
                <w:highlight w:val="none"/>
                <w:u w:val="none"/>
              </w:rPr>
            </w:pPr>
            <w:r>
              <w:rPr>
                <w:rFonts w:hint="eastAsia" w:ascii="Songti SC Regular" w:hAnsi="Songti SC Regular" w:eastAsia="Songti SC Regular" w:cs="Songti SC Regular"/>
                <w:i w:val="0"/>
                <w:color w:val="000000"/>
                <w:kern w:val="0"/>
                <w:sz w:val="24"/>
                <w:szCs w:val="24"/>
                <w:highlight w:val="none"/>
                <w:u w:val="none"/>
                <w:lang w:val="en-US" w:eastAsia="zh-CN" w:bidi="ar"/>
              </w:rPr>
              <w:t>3</w:t>
            </w:r>
          </w:p>
        </w:tc>
        <w:tc>
          <w:tcPr>
            <w:tcW w:w="5217"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ind w:firstLine="120" w:firstLineChars="50"/>
              <w:jc w:val="center"/>
              <w:textAlignment w:val="center"/>
              <w:rPr>
                <w:rFonts w:hint="eastAsia" w:ascii="Songti SC Regular" w:hAnsi="Songti SC Regular" w:eastAsia="Songti SC Regular" w:cs="Songti SC Regular"/>
                <w:i w:val="0"/>
                <w:color w:val="000000"/>
                <w:sz w:val="24"/>
                <w:szCs w:val="24"/>
                <w:highlight w:val="none"/>
                <w:u w:val="none"/>
              </w:rPr>
            </w:pPr>
            <w:r>
              <w:rPr>
                <w:sz w:val="24"/>
                <w:szCs w:val="24"/>
                <w:highlight w:val="none"/>
              </w:rPr>
              <w:t>药物临床试验批件/临床试验通知</w:t>
            </w:r>
            <w:r>
              <w:rPr>
                <w:rFonts w:hint="eastAsia"/>
                <w:sz w:val="24"/>
                <w:szCs w:val="24"/>
                <w:highlight w:val="none"/>
                <w:lang w:val="en-US" w:eastAsia="zh-Hans"/>
              </w:rPr>
              <w:t>书</w:t>
            </w:r>
            <w:r>
              <w:rPr>
                <w:sz w:val="24"/>
                <w:szCs w:val="24"/>
                <w:highlight w:val="none"/>
              </w:rPr>
              <w:t>/</w:t>
            </w:r>
            <w:r>
              <w:rPr>
                <w:bCs/>
                <w:sz w:val="24"/>
                <w:szCs w:val="24"/>
                <w:highlight w:val="none"/>
              </w:rPr>
              <w:t>药品注册批件</w:t>
            </w:r>
          </w:p>
        </w:tc>
        <w:tc>
          <w:tcPr>
            <w:tcW w:w="37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Songti SC Regular" w:hAnsi="Songti SC Regular" w:eastAsia="Songti SC Regular" w:cs="Songti SC Regular"/>
                <w:i w:val="0"/>
                <w:color w:val="000000"/>
                <w:sz w:val="24"/>
                <w:szCs w:val="24"/>
                <w:highlight w:val="none"/>
                <w:u w:val="none"/>
              </w:rPr>
            </w:pPr>
            <w:r>
              <w:rPr>
                <w:rFonts w:hint="eastAsia" w:ascii="Songti SC Regular" w:hAnsi="Songti SC Regular" w:eastAsia="Songti SC Regular" w:cs="Songti SC Regular"/>
                <w:i w:val="0"/>
                <w:color w:val="000000"/>
                <w:kern w:val="0"/>
                <w:sz w:val="24"/>
                <w:szCs w:val="24"/>
                <w:highlight w:val="none"/>
                <w:u w:val="none"/>
                <w:lang w:val="en-US" w:eastAsia="zh-CN" w:bidi="ar"/>
              </w:rPr>
              <w:t>复印件，申办者/CRO</w:t>
            </w:r>
            <w:r>
              <w:rPr>
                <w:rFonts w:hint="default" w:ascii="Songti SC Regular" w:hAnsi="Songti SC Regular" w:eastAsia="Songti SC Regular" w:cs="Songti SC Regular"/>
                <w:i w:val="0"/>
                <w:color w:val="000000"/>
                <w:kern w:val="0"/>
                <w:sz w:val="24"/>
                <w:szCs w:val="24"/>
                <w:highlight w:val="none"/>
                <w:u w:val="none"/>
                <w:lang w:eastAsia="zh-CN" w:bidi="ar"/>
              </w:rPr>
              <w:t>公章</w:t>
            </w:r>
          </w:p>
        </w:tc>
        <w:tc>
          <w:tcPr>
            <w:tcW w:w="527"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hint="eastAsia" w:ascii="Songti SC Regular" w:hAnsi="Songti SC Regular" w:eastAsia="Songti SC Regular" w:cs="Songti SC Regular"/>
                <w:b/>
                <w:i w:val="0"/>
                <w:color w:val="000000"/>
                <w:sz w:val="24"/>
                <w:szCs w:val="24"/>
                <w:highlight w:val="none"/>
                <w:u w:val="none"/>
              </w:rPr>
            </w:pPr>
            <w:r>
              <w:rPr>
                <w:rFonts w:hint="eastAsia" w:ascii="宋体" w:hAnsi="宋体"/>
                <w:color w:val="000000"/>
                <w:szCs w:val="21"/>
                <w:highlight w:val="none"/>
              </w:rPr>
              <w:t>□</w:t>
            </w:r>
          </w:p>
        </w:tc>
        <w:tc>
          <w:tcPr>
            <w:tcW w:w="631"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hint="eastAsia" w:ascii="Songti SC Regular" w:hAnsi="Songti SC Regular" w:eastAsia="Songti SC Regular" w:cs="Songti SC Regular"/>
                <w:b/>
                <w:i w:val="0"/>
                <w:color w:val="000000"/>
                <w:sz w:val="24"/>
                <w:szCs w:val="24"/>
                <w:highlight w:val="none"/>
                <w:u w:val="none"/>
              </w:rPr>
            </w:pPr>
            <w:r>
              <w:rPr>
                <w:rFonts w:hint="eastAsia" w:ascii="宋体" w:hAnsi="宋体"/>
                <w:color w:val="000000"/>
                <w:szCs w:val="21"/>
                <w:highlight w:val="none"/>
              </w:rPr>
              <w:t>□</w:t>
            </w:r>
          </w:p>
        </w:tc>
        <w:tc>
          <w:tcPr>
            <w:tcW w:w="83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hint="eastAsia" w:ascii="Songti SC Regular" w:hAnsi="Songti SC Regular" w:eastAsia="Songti SC Regular" w:cs="Songti SC Regular"/>
                <w:b/>
                <w:i w:val="0"/>
                <w:color w:val="000000"/>
                <w:sz w:val="24"/>
                <w:szCs w:val="24"/>
                <w:highlight w:val="none"/>
                <w:u w:val="none"/>
              </w:rPr>
            </w:pPr>
            <w:r>
              <w:rPr>
                <w:rFonts w:hint="eastAsia" w:ascii="宋体" w:hAnsi="宋体"/>
                <w:color w:val="000000"/>
                <w:szCs w:val="21"/>
                <w:highlight w:val="none"/>
              </w:rPr>
              <w:t>□</w:t>
            </w:r>
          </w:p>
        </w:tc>
        <w:tc>
          <w:tcPr>
            <w:tcW w:w="2426"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Songti SC Regular" w:hAnsi="Songti SC Regular" w:eastAsia="Songti SC Regular" w:cs="Songti SC Regular"/>
                <w:b/>
                <w:i w:val="0"/>
                <w:color w:val="000000"/>
                <w:sz w:val="24"/>
                <w:szCs w:val="24"/>
                <w:highlight w:val="none"/>
                <w:u w:val="none"/>
              </w:rPr>
            </w:pPr>
          </w:p>
        </w:tc>
      </w:tr>
      <w:tr>
        <w:trPr>
          <w:trHeight w:val="482" w:hRule="atLeast"/>
        </w:trPr>
        <w:tc>
          <w:tcPr>
            <w:tcW w:w="6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Songti SC Regular" w:hAnsi="Songti SC Regular" w:eastAsia="Songti SC Regular" w:cs="Songti SC Regular"/>
                <w:i w:val="0"/>
                <w:color w:val="000000"/>
                <w:sz w:val="24"/>
                <w:szCs w:val="24"/>
                <w:highlight w:val="none"/>
                <w:u w:val="none"/>
              </w:rPr>
            </w:pPr>
            <w:r>
              <w:rPr>
                <w:rFonts w:hint="eastAsia" w:ascii="Songti SC Regular" w:hAnsi="Songti SC Regular" w:eastAsia="Songti SC Regular" w:cs="Songti SC Regular"/>
                <w:i w:val="0"/>
                <w:color w:val="000000"/>
                <w:kern w:val="0"/>
                <w:sz w:val="24"/>
                <w:szCs w:val="24"/>
                <w:highlight w:val="none"/>
                <w:u w:val="none"/>
                <w:lang w:val="en-US" w:eastAsia="zh-CN" w:bidi="ar"/>
              </w:rPr>
              <w:t>4</w:t>
            </w:r>
          </w:p>
        </w:tc>
        <w:tc>
          <w:tcPr>
            <w:tcW w:w="5217"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ind w:firstLine="120" w:firstLineChars="50"/>
              <w:jc w:val="center"/>
              <w:textAlignment w:val="center"/>
              <w:rPr>
                <w:rFonts w:hint="eastAsia" w:ascii="Songti SC Regular" w:hAnsi="Songti SC Regular" w:eastAsia="Songti SC Regular" w:cs="Songti SC Regular"/>
                <w:i w:val="0"/>
                <w:color w:val="000000"/>
                <w:sz w:val="24"/>
                <w:szCs w:val="24"/>
                <w:highlight w:val="none"/>
                <w:u w:val="none"/>
              </w:rPr>
            </w:pPr>
            <w:r>
              <w:rPr>
                <w:rFonts w:hint="eastAsia" w:ascii="Songti SC Regular" w:hAnsi="Songti SC Regular" w:eastAsia="Songti SC Regular" w:cs="Songti SC Regular"/>
                <w:i w:val="0"/>
                <w:color w:val="000000"/>
                <w:kern w:val="0"/>
                <w:sz w:val="24"/>
                <w:szCs w:val="24"/>
                <w:highlight w:val="none"/>
                <w:u w:val="none"/>
                <w:lang w:val="en-US" w:eastAsia="zh-CN" w:bidi="ar"/>
              </w:rPr>
              <w:t>临床试验方案及其修正案</w:t>
            </w:r>
          </w:p>
        </w:tc>
        <w:tc>
          <w:tcPr>
            <w:tcW w:w="37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Songti SC Regular" w:hAnsi="Songti SC Regular" w:eastAsia="Songti SC Regular" w:cs="Songti SC Regular"/>
                <w:i w:val="0"/>
                <w:color w:val="000000"/>
                <w:sz w:val="24"/>
                <w:szCs w:val="24"/>
                <w:highlight w:val="none"/>
                <w:u w:val="none"/>
              </w:rPr>
            </w:pPr>
            <w:r>
              <w:rPr>
                <w:rFonts w:hint="eastAsia" w:ascii="Songti SC Regular" w:hAnsi="Songti SC Regular" w:eastAsia="Songti SC Regular" w:cs="Songti SC Regular"/>
                <w:i w:val="0"/>
                <w:color w:val="000000"/>
                <w:kern w:val="0"/>
                <w:sz w:val="24"/>
                <w:szCs w:val="24"/>
                <w:highlight w:val="none"/>
                <w:u w:val="none"/>
                <w:lang w:val="en-US" w:eastAsia="zh-CN" w:bidi="ar"/>
              </w:rPr>
              <w:t>申办者/CRO公章,</w:t>
            </w:r>
            <w:r>
              <w:rPr>
                <w:rStyle w:val="10"/>
                <w:rFonts w:hint="eastAsia" w:ascii="Songti SC Regular" w:hAnsi="Songti SC Regular" w:eastAsia="Songti SC Regular" w:cs="Songti SC Regular"/>
                <w:sz w:val="24"/>
                <w:szCs w:val="24"/>
                <w:highlight w:val="none"/>
                <w:lang w:val="en-US" w:eastAsia="zh-CN" w:bidi="ar"/>
              </w:rPr>
              <w:t>PI签名</w:t>
            </w:r>
          </w:p>
        </w:tc>
        <w:tc>
          <w:tcPr>
            <w:tcW w:w="527"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hint="eastAsia" w:ascii="Songti SC Regular" w:hAnsi="Songti SC Regular" w:eastAsia="Songti SC Regular" w:cs="Songti SC Regular"/>
                <w:b/>
                <w:i w:val="0"/>
                <w:color w:val="000000"/>
                <w:sz w:val="24"/>
                <w:szCs w:val="24"/>
                <w:highlight w:val="none"/>
                <w:u w:val="none"/>
              </w:rPr>
            </w:pPr>
            <w:r>
              <w:rPr>
                <w:rFonts w:hint="eastAsia" w:ascii="宋体" w:hAnsi="宋体"/>
                <w:color w:val="000000"/>
                <w:szCs w:val="21"/>
                <w:highlight w:val="none"/>
              </w:rPr>
              <w:t>□</w:t>
            </w:r>
          </w:p>
        </w:tc>
        <w:tc>
          <w:tcPr>
            <w:tcW w:w="631"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hint="eastAsia" w:ascii="Songti SC Regular" w:hAnsi="Songti SC Regular" w:eastAsia="Songti SC Regular" w:cs="Songti SC Regular"/>
                <w:b/>
                <w:i w:val="0"/>
                <w:color w:val="000000"/>
                <w:sz w:val="24"/>
                <w:szCs w:val="24"/>
                <w:highlight w:val="none"/>
                <w:u w:val="none"/>
              </w:rPr>
            </w:pPr>
            <w:r>
              <w:rPr>
                <w:rFonts w:hint="eastAsia" w:ascii="宋体" w:hAnsi="宋体"/>
                <w:color w:val="000000"/>
                <w:szCs w:val="21"/>
                <w:highlight w:val="none"/>
              </w:rPr>
              <w:t>□</w:t>
            </w:r>
          </w:p>
        </w:tc>
        <w:tc>
          <w:tcPr>
            <w:tcW w:w="83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hint="eastAsia" w:ascii="Songti SC Regular" w:hAnsi="Songti SC Regular" w:eastAsia="Songti SC Regular" w:cs="Songti SC Regular"/>
                <w:b/>
                <w:i w:val="0"/>
                <w:color w:val="000000"/>
                <w:sz w:val="24"/>
                <w:szCs w:val="24"/>
                <w:highlight w:val="none"/>
                <w:u w:val="none"/>
              </w:rPr>
            </w:pPr>
            <w:r>
              <w:rPr>
                <w:rFonts w:hint="eastAsia" w:ascii="宋体" w:hAnsi="宋体"/>
                <w:color w:val="000000"/>
                <w:szCs w:val="21"/>
                <w:highlight w:val="none"/>
              </w:rPr>
              <w:t>□</w:t>
            </w:r>
          </w:p>
        </w:tc>
        <w:tc>
          <w:tcPr>
            <w:tcW w:w="2426"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Songti SC Regular" w:hAnsi="Songti SC Regular" w:eastAsia="Songti SC Regular" w:cs="Songti SC Regular"/>
                <w:b/>
                <w:i w:val="0"/>
                <w:color w:val="000000"/>
                <w:sz w:val="24"/>
                <w:szCs w:val="24"/>
                <w:highlight w:val="none"/>
                <w:u w:val="none"/>
              </w:rPr>
            </w:pPr>
          </w:p>
        </w:tc>
      </w:tr>
      <w:tr>
        <w:trPr>
          <w:trHeight w:val="482" w:hRule="atLeast"/>
        </w:trPr>
        <w:tc>
          <w:tcPr>
            <w:tcW w:w="6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Songti SC Regular" w:hAnsi="Songti SC Regular" w:eastAsia="Songti SC Regular" w:cs="Songti SC Regular"/>
                <w:i w:val="0"/>
                <w:color w:val="000000"/>
                <w:sz w:val="24"/>
                <w:szCs w:val="24"/>
                <w:highlight w:val="none"/>
                <w:u w:val="none"/>
              </w:rPr>
            </w:pPr>
            <w:r>
              <w:rPr>
                <w:rFonts w:hint="eastAsia" w:ascii="Songti SC Regular" w:hAnsi="Songti SC Regular" w:eastAsia="Songti SC Regular" w:cs="Songti SC Regular"/>
                <w:i w:val="0"/>
                <w:color w:val="000000"/>
                <w:kern w:val="0"/>
                <w:sz w:val="24"/>
                <w:szCs w:val="24"/>
                <w:highlight w:val="none"/>
                <w:u w:val="none"/>
                <w:lang w:val="en-US" w:eastAsia="zh-CN" w:bidi="ar"/>
              </w:rPr>
              <w:t>5</w:t>
            </w:r>
          </w:p>
        </w:tc>
        <w:tc>
          <w:tcPr>
            <w:tcW w:w="5217"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ind w:firstLine="120" w:firstLineChars="50"/>
              <w:jc w:val="center"/>
              <w:textAlignment w:val="center"/>
              <w:rPr>
                <w:rFonts w:hint="eastAsia" w:ascii="Songti SC Regular" w:hAnsi="Songti SC Regular" w:eastAsia="Songti SC Regular" w:cs="Songti SC Regular"/>
                <w:i w:val="0"/>
                <w:color w:val="000000"/>
                <w:sz w:val="24"/>
                <w:szCs w:val="24"/>
                <w:highlight w:val="none"/>
                <w:u w:val="none"/>
              </w:rPr>
            </w:pPr>
            <w:r>
              <w:rPr>
                <w:rFonts w:hint="eastAsia" w:ascii="Songti SC Regular" w:hAnsi="Songti SC Regular" w:eastAsia="Songti SC Regular" w:cs="Songti SC Regular"/>
                <w:i w:val="0"/>
                <w:color w:val="000000"/>
                <w:kern w:val="0"/>
                <w:sz w:val="24"/>
                <w:szCs w:val="24"/>
                <w:highlight w:val="none"/>
                <w:u w:val="none"/>
                <w:lang w:val="en-US" w:eastAsia="zh-CN" w:bidi="ar"/>
              </w:rPr>
              <w:t>病例报告表</w:t>
            </w:r>
          </w:p>
        </w:tc>
        <w:tc>
          <w:tcPr>
            <w:tcW w:w="37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Songti SC Regular" w:hAnsi="Songti SC Regular" w:eastAsia="Songti SC Regular" w:cs="Songti SC Regular"/>
                <w:i w:val="0"/>
                <w:color w:val="000000"/>
                <w:sz w:val="24"/>
                <w:szCs w:val="24"/>
                <w:highlight w:val="none"/>
                <w:u w:val="none"/>
              </w:rPr>
            </w:pPr>
            <w:r>
              <w:rPr>
                <w:rFonts w:hint="eastAsia" w:ascii="Songti SC Regular" w:hAnsi="Songti SC Regular" w:eastAsia="Songti SC Regular" w:cs="Songti SC Regular"/>
                <w:i w:val="0"/>
                <w:color w:val="000000"/>
                <w:kern w:val="0"/>
                <w:sz w:val="24"/>
                <w:szCs w:val="24"/>
                <w:highlight w:val="none"/>
                <w:u w:val="none"/>
                <w:lang w:val="en-US" w:eastAsia="zh-CN" w:bidi="ar"/>
              </w:rPr>
              <w:t>样表，电子病例报告表，可打印首页备案刻录光盘</w:t>
            </w:r>
            <w:r>
              <w:rPr>
                <w:rFonts w:hint="eastAsia" w:ascii="Songti SC Regular" w:hAnsi="Songti SC Regular" w:eastAsia="Songti SC Regular" w:cs="Songti SC Regular"/>
                <w:i w:val="0"/>
                <w:color w:val="000000"/>
                <w:kern w:val="0"/>
                <w:sz w:val="24"/>
                <w:szCs w:val="24"/>
                <w:highlight w:val="none"/>
                <w:u w:val="none"/>
                <w:lang w:val="en-US" w:eastAsia="zh-Hans" w:bidi="ar"/>
              </w:rPr>
              <w:t>，</w:t>
            </w:r>
            <w:r>
              <w:rPr>
                <w:rFonts w:hint="eastAsia" w:ascii="Songti SC Regular" w:hAnsi="Songti SC Regular" w:eastAsia="Songti SC Regular" w:cs="Songti SC Regular"/>
                <w:i w:val="0"/>
                <w:color w:val="000000"/>
                <w:kern w:val="0"/>
                <w:sz w:val="24"/>
                <w:szCs w:val="24"/>
                <w:highlight w:val="none"/>
                <w:u w:val="none"/>
                <w:lang w:val="en-US" w:eastAsia="zh-CN" w:bidi="ar"/>
              </w:rPr>
              <w:t>申办者/CRO</w:t>
            </w:r>
            <w:r>
              <w:rPr>
                <w:rFonts w:hint="default" w:ascii="Songti SC Regular" w:hAnsi="Songti SC Regular" w:eastAsia="Songti SC Regular" w:cs="Songti SC Regular"/>
                <w:i w:val="0"/>
                <w:color w:val="000000"/>
                <w:kern w:val="0"/>
                <w:sz w:val="24"/>
                <w:szCs w:val="24"/>
                <w:highlight w:val="none"/>
                <w:u w:val="none"/>
                <w:lang w:eastAsia="zh-CN" w:bidi="ar"/>
              </w:rPr>
              <w:t>公章</w:t>
            </w:r>
            <w:r>
              <w:rPr>
                <w:rFonts w:hint="eastAsia" w:ascii="Songti SC Regular" w:hAnsi="Songti SC Regular" w:eastAsia="Songti SC Regular" w:cs="Songti SC Regular"/>
                <w:i w:val="0"/>
                <w:color w:val="000000"/>
                <w:kern w:val="0"/>
                <w:sz w:val="24"/>
                <w:szCs w:val="24"/>
                <w:highlight w:val="none"/>
                <w:u w:val="none"/>
                <w:lang w:eastAsia="zh-Hans" w:bidi="ar"/>
              </w:rPr>
              <w:t>；</w:t>
            </w:r>
            <w:r>
              <w:rPr>
                <w:rFonts w:hint="eastAsia" w:ascii="Songti SC Regular" w:hAnsi="Songti SC Regular" w:eastAsia="Songti SC Regular" w:cs="Songti SC Regular"/>
                <w:i w:val="0"/>
                <w:color w:val="000000"/>
                <w:kern w:val="0"/>
                <w:sz w:val="24"/>
                <w:szCs w:val="24"/>
                <w:highlight w:val="none"/>
                <w:u w:val="none"/>
                <w:lang w:val="en-US" w:eastAsia="zh-Hans" w:bidi="ar"/>
              </w:rPr>
              <w:t>注明版本号及版本日期</w:t>
            </w:r>
          </w:p>
        </w:tc>
        <w:tc>
          <w:tcPr>
            <w:tcW w:w="527"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hint="eastAsia" w:ascii="Songti SC Regular" w:hAnsi="Songti SC Regular" w:eastAsia="Songti SC Regular" w:cs="Songti SC Regular"/>
                <w:b/>
                <w:i w:val="0"/>
                <w:color w:val="000000"/>
                <w:sz w:val="24"/>
                <w:szCs w:val="24"/>
                <w:highlight w:val="none"/>
                <w:u w:val="none"/>
              </w:rPr>
            </w:pPr>
            <w:r>
              <w:rPr>
                <w:rFonts w:hint="eastAsia" w:ascii="宋体" w:hAnsi="宋体"/>
                <w:color w:val="000000"/>
                <w:szCs w:val="21"/>
                <w:highlight w:val="none"/>
              </w:rPr>
              <w:t>□</w:t>
            </w:r>
          </w:p>
        </w:tc>
        <w:tc>
          <w:tcPr>
            <w:tcW w:w="631"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hint="eastAsia" w:ascii="Songti SC Regular" w:hAnsi="Songti SC Regular" w:eastAsia="Songti SC Regular" w:cs="Songti SC Regular"/>
                <w:b/>
                <w:i w:val="0"/>
                <w:color w:val="000000"/>
                <w:sz w:val="24"/>
                <w:szCs w:val="24"/>
                <w:highlight w:val="none"/>
                <w:u w:val="none"/>
              </w:rPr>
            </w:pPr>
            <w:r>
              <w:rPr>
                <w:rFonts w:hint="eastAsia" w:ascii="宋体" w:hAnsi="宋体"/>
                <w:color w:val="000000"/>
                <w:szCs w:val="21"/>
                <w:highlight w:val="none"/>
              </w:rPr>
              <w:t>□</w:t>
            </w:r>
          </w:p>
        </w:tc>
        <w:tc>
          <w:tcPr>
            <w:tcW w:w="83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hint="eastAsia" w:ascii="Songti SC Regular" w:hAnsi="Songti SC Regular" w:eastAsia="Songti SC Regular" w:cs="Songti SC Regular"/>
                <w:b/>
                <w:i w:val="0"/>
                <w:color w:val="000000"/>
                <w:sz w:val="24"/>
                <w:szCs w:val="24"/>
                <w:highlight w:val="none"/>
                <w:u w:val="none"/>
              </w:rPr>
            </w:pPr>
            <w:r>
              <w:rPr>
                <w:rFonts w:hint="eastAsia" w:ascii="宋体" w:hAnsi="宋体"/>
                <w:color w:val="000000"/>
                <w:szCs w:val="21"/>
                <w:highlight w:val="none"/>
              </w:rPr>
              <w:t>□</w:t>
            </w:r>
          </w:p>
        </w:tc>
        <w:tc>
          <w:tcPr>
            <w:tcW w:w="2426"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Songti SC Regular" w:hAnsi="Songti SC Regular" w:eastAsia="Songti SC Regular" w:cs="Songti SC Regular"/>
                <w:b/>
                <w:i w:val="0"/>
                <w:color w:val="000000"/>
                <w:sz w:val="24"/>
                <w:szCs w:val="24"/>
                <w:highlight w:val="none"/>
                <w:u w:val="none"/>
              </w:rPr>
            </w:pPr>
          </w:p>
        </w:tc>
      </w:tr>
      <w:tr>
        <w:trPr>
          <w:trHeight w:val="482" w:hRule="atLeast"/>
        </w:trPr>
        <w:tc>
          <w:tcPr>
            <w:tcW w:w="6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Songti SC Regular" w:hAnsi="Songti SC Regular" w:eastAsia="Songti SC Regular" w:cs="Songti SC Regular"/>
                <w:i w:val="0"/>
                <w:color w:val="000000"/>
                <w:sz w:val="24"/>
                <w:szCs w:val="24"/>
                <w:highlight w:val="none"/>
                <w:u w:val="none"/>
              </w:rPr>
            </w:pPr>
            <w:r>
              <w:rPr>
                <w:rFonts w:hint="eastAsia" w:ascii="Songti SC Regular" w:hAnsi="Songti SC Regular" w:eastAsia="Songti SC Regular" w:cs="Songti SC Regular"/>
                <w:i w:val="0"/>
                <w:color w:val="000000"/>
                <w:kern w:val="0"/>
                <w:sz w:val="24"/>
                <w:szCs w:val="24"/>
                <w:highlight w:val="none"/>
                <w:u w:val="none"/>
                <w:lang w:val="en-US" w:eastAsia="zh-CN" w:bidi="ar"/>
              </w:rPr>
              <w:t>6</w:t>
            </w:r>
          </w:p>
        </w:tc>
        <w:tc>
          <w:tcPr>
            <w:tcW w:w="5217"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ind w:firstLine="120" w:firstLineChars="50"/>
              <w:jc w:val="center"/>
              <w:textAlignment w:val="center"/>
              <w:rPr>
                <w:rFonts w:hint="eastAsia" w:ascii="Songti SC Regular" w:hAnsi="Songti SC Regular" w:eastAsia="Songti SC Regular" w:cs="Songti SC Regular"/>
                <w:i w:val="0"/>
                <w:color w:val="000000"/>
                <w:sz w:val="24"/>
                <w:szCs w:val="24"/>
                <w:highlight w:val="none"/>
                <w:u w:val="none"/>
              </w:rPr>
            </w:pPr>
            <w:r>
              <w:rPr>
                <w:rFonts w:hint="eastAsia" w:ascii="Songti SC Regular" w:hAnsi="Songti SC Regular" w:eastAsia="Songti SC Regular" w:cs="Songti SC Regular"/>
                <w:i w:val="0"/>
                <w:color w:val="000000"/>
                <w:kern w:val="0"/>
                <w:sz w:val="24"/>
                <w:szCs w:val="24"/>
                <w:highlight w:val="none"/>
                <w:u w:val="none"/>
                <w:lang w:val="en-US" w:eastAsia="zh-CN" w:bidi="ar"/>
              </w:rPr>
              <w:t>研究者手册</w:t>
            </w:r>
          </w:p>
        </w:tc>
        <w:tc>
          <w:tcPr>
            <w:tcW w:w="3725"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Songti SC Regular" w:hAnsi="Songti SC Regular" w:eastAsia="Songti SC Regular" w:cs="Songti SC Regular"/>
                <w:i w:val="0"/>
                <w:color w:val="000000"/>
                <w:sz w:val="24"/>
                <w:szCs w:val="24"/>
                <w:highlight w:val="none"/>
                <w:u w:val="none"/>
              </w:rPr>
            </w:pPr>
            <w:r>
              <w:rPr>
                <w:rFonts w:hint="eastAsia" w:ascii="Songti SC Regular" w:hAnsi="Songti SC Regular" w:eastAsia="Songti SC Regular" w:cs="Songti SC Regular"/>
                <w:i w:val="0"/>
                <w:color w:val="000000"/>
                <w:kern w:val="0"/>
                <w:sz w:val="24"/>
                <w:szCs w:val="24"/>
                <w:highlight w:val="none"/>
                <w:u w:val="none"/>
                <w:lang w:val="en-US" w:eastAsia="zh-CN" w:bidi="ar"/>
              </w:rPr>
              <w:t>复印件，申办者/CRO</w:t>
            </w:r>
            <w:r>
              <w:rPr>
                <w:rFonts w:hint="default" w:ascii="Songti SC Regular" w:hAnsi="Songti SC Regular" w:eastAsia="Songti SC Regular" w:cs="Songti SC Regular"/>
                <w:i w:val="0"/>
                <w:color w:val="000000"/>
                <w:kern w:val="0"/>
                <w:sz w:val="24"/>
                <w:szCs w:val="24"/>
                <w:highlight w:val="none"/>
                <w:u w:val="none"/>
                <w:lang w:eastAsia="zh-CN" w:bidi="ar"/>
              </w:rPr>
              <w:t>公章</w:t>
            </w:r>
            <w:r>
              <w:rPr>
                <w:rFonts w:hint="eastAsia" w:ascii="Songti SC Regular" w:hAnsi="Songti SC Regular" w:eastAsia="Songti SC Regular" w:cs="Songti SC Regular"/>
                <w:i w:val="0"/>
                <w:color w:val="000000"/>
                <w:kern w:val="0"/>
                <w:sz w:val="24"/>
                <w:szCs w:val="24"/>
                <w:highlight w:val="none"/>
                <w:u w:val="none"/>
                <w:lang w:eastAsia="zh-Hans" w:bidi="ar"/>
              </w:rPr>
              <w:t>；</w:t>
            </w:r>
            <w:r>
              <w:rPr>
                <w:rFonts w:hint="eastAsia" w:ascii="Songti SC Regular" w:hAnsi="Songti SC Regular" w:eastAsia="Songti SC Regular" w:cs="Songti SC Regular"/>
                <w:i w:val="0"/>
                <w:color w:val="000000"/>
                <w:kern w:val="0"/>
                <w:sz w:val="24"/>
                <w:szCs w:val="24"/>
                <w:highlight w:val="none"/>
                <w:u w:val="none"/>
                <w:lang w:val="en-US" w:eastAsia="zh-Hans" w:bidi="ar"/>
              </w:rPr>
              <w:t>注明版本号及版本日期</w:t>
            </w:r>
          </w:p>
        </w:tc>
        <w:tc>
          <w:tcPr>
            <w:tcW w:w="527"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hint="eastAsia" w:ascii="Songti SC Regular" w:hAnsi="Songti SC Regular" w:eastAsia="Songti SC Regular" w:cs="Songti SC Regular"/>
                <w:b/>
                <w:i w:val="0"/>
                <w:color w:val="000000"/>
                <w:sz w:val="24"/>
                <w:szCs w:val="24"/>
                <w:highlight w:val="none"/>
                <w:u w:val="none"/>
              </w:rPr>
            </w:pPr>
            <w:r>
              <w:rPr>
                <w:rFonts w:hint="eastAsia" w:ascii="宋体" w:hAnsi="宋体"/>
                <w:color w:val="000000"/>
                <w:szCs w:val="21"/>
                <w:highlight w:val="none"/>
              </w:rPr>
              <w:t>□</w:t>
            </w:r>
          </w:p>
        </w:tc>
        <w:tc>
          <w:tcPr>
            <w:tcW w:w="631"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hint="eastAsia" w:ascii="Songti SC Regular" w:hAnsi="Songti SC Regular" w:eastAsia="Songti SC Regular" w:cs="Songti SC Regular"/>
                <w:b/>
                <w:i w:val="0"/>
                <w:color w:val="000000"/>
                <w:sz w:val="24"/>
                <w:szCs w:val="24"/>
                <w:highlight w:val="none"/>
                <w:u w:val="none"/>
              </w:rPr>
            </w:pPr>
            <w:r>
              <w:rPr>
                <w:rFonts w:hint="eastAsia" w:ascii="宋体" w:hAnsi="宋体"/>
                <w:color w:val="000000"/>
                <w:szCs w:val="21"/>
                <w:highlight w:val="none"/>
              </w:rPr>
              <w:t>□</w:t>
            </w:r>
          </w:p>
        </w:tc>
        <w:tc>
          <w:tcPr>
            <w:tcW w:w="83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hint="eastAsia" w:ascii="Songti SC Regular" w:hAnsi="Songti SC Regular" w:eastAsia="Songti SC Regular" w:cs="Songti SC Regular"/>
                <w:b/>
                <w:i w:val="0"/>
                <w:color w:val="000000"/>
                <w:sz w:val="24"/>
                <w:szCs w:val="24"/>
                <w:highlight w:val="none"/>
                <w:u w:val="none"/>
              </w:rPr>
            </w:pPr>
            <w:r>
              <w:rPr>
                <w:rFonts w:hint="eastAsia" w:ascii="宋体" w:hAnsi="宋体"/>
                <w:color w:val="000000"/>
                <w:szCs w:val="21"/>
                <w:highlight w:val="none"/>
              </w:rPr>
              <w:t>□</w:t>
            </w:r>
          </w:p>
        </w:tc>
        <w:tc>
          <w:tcPr>
            <w:tcW w:w="2426"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Songti SC Regular" w:hAnsi="Songti SC Regular" w:eastAsia="Songti SC Regular" w:cs="Songti SC Regular"/>
                <w:b/>
                <w:i w:val="0"/>
                <w:color w:val="000000"/>
                <w:sz w:val="24"/>
                <w:szCs w:val="24"/>
                <w:highlight w:val="none"/>
                <w:u w:val="none"/>
              </w:rPr>
            </w:pPr>
          </w:p>
        </w:tc>
      </w:tr>
      <w:tr>
        <w:trPr>
          <w:trHeight w:val="482" w:hRule="atLeast"/>
        </w:trPr>
        <w:tc>
          <w:tcPr>
            <w:tcW w:w="6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Songti SC Regular" w:hAnsi="Songti SC Regular" w:eastAsia="Songti SC Regular" w:cs="Songti SC Regular"/>
                <w:i w:val="0"/>
                <w:color w:val="000000"/>
                <w:kern w:val="0"/>
                <w:sz w:val="24"/>
                <w:szCs w:val="24"/>
                <w:highlight w:val="none"/>
                <w:u w:val="none"/>
                <w:lang w:val="en-US" w:eastAsia="zh-CN" w:bidi="ar"/>
              </w:rPr>
            </w:pPr>
            <w:r>
              <w:rPr>
                <w:rFonts w:hint="eastAsia" w:ascii="Songti SC Regular" w:hAnsi="Songti SC Regular" w:eastAsia="Songti SC Regular" w:cs="Songti SC Regular"/>
                <w:i w:val="0"/>
                <w:color w:val="000000"/>
                <w:kern w:val="0"/>
                <w:sz w:val="24"/>
                <w:szCs w:val="24"/>
                <w:highlight w:val="none"/>
                <w:u w:val="none"/>
                <w:lang w:val="en-US" w:eastAsia="zh-CN" w:bidi="ar"/>
              </w:rPr>
              <w:t>7</w:t>
            </w:r>
          </w:p>
        </w:tc>
        <w:tc>
          <w:tcPr>
            <w:tcW w:w="5217"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ind w:firstLine="120" w:firstLineChars="50"/>
              <w:jc w:val="center"/>
              <w:textAlignment w:val="center"/>
              <w:rPr>
                <w:rFonts w:hint="eastAsia" w:ascii="Songti SC Regular" w:hAnsi="Songti SC Regular" w:eastAsia="Songti SC Regular" w:cs="Songti SC Regular"/>
                <w:i w:val="0"/>
                <w:color w:val="000000"/>
                <w:kern w:val="0"/>
                <w:sz w:val="24"/>
                <w:szCs w:val="24"/>
                <w:highlight w:val="none"/>
                <w:u w:val="none"/>
                <w:lang w:val="en-US" w:eastAsia="zh-CN" w:bidi="ar"/>
              </w:rPr>
            </w:pPr>
            <w:r>
              <w:rPr>
                <w:rFonts w:hint="eastAsia" w:ascii="Songti SC Regular" w:hAnsi="Songti SC Regular" w:eastAsia="Songti SC Regular" w:cs="Songti SC Regular"/>
                <w:i w:val="0"/>
                <w:color w:val="000000"/>
                <w:kern w:val="0"/>
                <w:sz w:val="24"/>
                <w:szCs w:val="24"/>
                <w:highlight w:val="none"/>
                <w:u w:val="none"/>
                <w:lang w:val="en-US" w:eastAsia="zh-CN" w:bidi="ar"/>
              </w:rPr>
              <w:t>知情同意书（包括所有适用的译文）及其修正案</w:t>
            </w:r>
          </w:p>
        </w:tc>
        <w:tc>
          <w:tcPr>
            <w:tcW w:w="3725"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Songti SC Regular" w:hAnsi="Songti SC Regular" w:eastAsia="Songti SC Regular" w:cs="Songti SC Regular"/>
                <w:i w:val="0"/>
                <w:color w:val="000000"/>
                <w:kern w:val="0"/>
                <w:sz w:val="24"/>
                <w:szCs w:val="24"/>
                <w:highlight w:val="none"/>
                <w:u w:val="none"/>
                <w:lang w:val="en-US" w:eastAsia="zh-CN" w:bidi="ar"/>
              </w:rPr>
            </w:pPr>
            <w:r>
              <w:rPr>
                <w:rFonts w:hint="eastAsia" w:ascii="Songti SC Regular" w:hAnsi="Songti SC Regular" w:eastAsia="Songti SC Regular" w:cs="Songti SC Regular"/>
                <w:i w:val="0"/>
                <w:color w:val="000000"/>
                <w:kern w:val="0"/>
                <w:sz w:val="24"/>
                <w:szCs w:val="24"/>
                <w:highlight w:val="none"/>
                <w:u w:val="none"/>
                <w:lang w:val="en-US" w:eastAsia="zh-CN" w:bidi="ar"/>
              </w:rPr>
              <w:t>复印件，申办者/CRO</w:t>
            </w:r>
            <w:r>
              <w:rPr>
                <w:rFonts w:hint="default" w:ascii="Songti SC Regular" w:hAnsi="Songti SC Regular" w:eastAsia="Songti SC Regular" w:cs="Songti SC Regular"/>
                <w:i w:val="0"/>
                <w:color w:val="000000"/>
                <w:kern w:val="0"/>
                <w:sz w:val="24"/>
                <w:szCs w:val="24"/>
                <w:highlight w:val="none"/>
                <w:u w:val="none"/>
                <w:lang w:eastAsia="zh-CN" w:bidi="ar"/>
              </w:rPr>
              <w:t>公章</w:t>
            </w:r>
            <w:r>
              <w:rPr>
                <w:rFonts w:hint="eastAsia" w:ascii="Songti SC Regular" w:hAnsi="Songti SC Regular" w:eastAsia="Songti SC Regular" w:cs="Songti SC Regular"/>
                <w:i w:val="0"/>
                <w:color w:val="000000"/>
                <w:kern w:val="0"/>
                <w:sz w:val="24"/>
                <w:szCs w:val="24"/>
                <w:highlight w:val="none"/>
                <w:u w:val="none"/>
                <w:lang w:eastAsia="zh-Hans" w:bidi="ar"/>
              </w:rPr>
              <w:t>；</w:t>
            </w:r>
            <w:r>
              <w:rPr>
                <w:rFonts w:hint="eastAsia" w:ascii="Songti SC Regular" w:hAnsi="Songti SC Regular" w:eastAsia="Songti SC Regular" w:cs="Songti SC Regular"/>
                <w:i w:val="0"/>
                <w:color w:val="000000"/>
                <w:kern w:val="0"/>
                <w:sz w:val="24"/>
                <w:szCs w:val="24"/>
                <w:highlight w:val="none"/>
                <w:u w:val="none"/>
                <w:lang w:val="en-US" w:eastAsia="zh-Hans" w:bidi="ar"/>
              </w:rPr>
              <w:t>注明版本号及版本日期</w:t>
            </w:r>
          </w:p>
        </w:tc>
        <w:tc>
          <w:tcPr>
            <w:tcW w:w="527"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sz w:val="24"/>
                <w:szCs w:val="24"/>
                <w:highlight w:val="none"/>
              </w:rPr>
            </w:pPr>
            <w:r>
              <w:rPr>
                <w:rFonts w:hint="eastAsia" w:ascii="宋体" w:hAnsi="宋体"/>
                <w:color w:val="000000"/>
                <w:szCs w:val="21"/>
                <w:highlight w:val="none"/>
              </w:rPr>
              <w:t>□</w:t>
            </w:r>
          </w:p>
        </w:tc>
        <w:tc>
          <w:tcPr>
            <w:tcW w:w="631"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sz w:val="24"/>
                <w:szCs w:val="24"/>
                <w:highlight w:val="none"/>
              </w:rPr>
            </w:pPr>
            <w:r>
              <w:rPr>
                <w:rFonts w:hint="eastAsia" w:ascii="宋体" w:hAnsi="宋体"/>
                <w:color w:val="000000"/>
                <w:szCs w:val="21"/>
                <w:highlight w:val="none"/>
              </w:rPr>
              <w:t>□</w:t>
            </w:r>
          </w:p>
        </w:tc>
        <w:tc>
          <w:tcPr>
            <w:tcW w:w="83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sz w:val="24"/>
                <w:szCs w:val="24"/>
                <w:highlight w:val="none"/>
              </w:rPr>
            </w:pPr>
            <w:r>
              <w:rPr>
                <w:rFonts w:hint="eastAsia" w:ascii="宋体" w:hAnsi="宋体"/>
                <w:color w:val="000000"/>
                <w:szCs w:val="21"/>
                <w:highlight w:val="none"/>
              </w:rPr>
              <w:t>□</w:t>
            </w:r>
          </w:p>
        </w:tc>
        <w:tc>
          <w:tcPr>
            <w:tcW w:w="2426"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Songti SC Regular" w:hAnsi="Songti SC Regular" w:eastAsia="Songti SC Regular" w:cs="Songti SC Regular"/>
                <w:b/>
                <w:i w:val="0"/>
                <w:color w:val="000000"/>
                <w:sz w:val="24"/>
                <w:szCs w:val="24"/>
                <w:highlight w:val="none"/>
                <w:u w:val="none"/>
              </w:rPr>
            </w:pPr>
          </w:p>
        </w:tc>
      </w:tr>
      <w:tr>
        <w:trPr>
          <w:trHeight w:val="482" w:hRule="atLeast"/>
        </w:trPr>
        <w:tc>
          <w:tcPr>
            <w:tcW w:w="6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Songti SC Regular" w:hAnsi="Songti SC Regular" w:eastAsia="Songti SC Regular" w:cs="Songti SC Regular"/>
                <w:i w:val="0"/>
                <w:color w:val="000000"/>
                <w:kern w:val="0"/>
                <w:sz w:val="24"/>
                <w:szCs w:val="24"/>
                <w:highlight w:val="none"/>
                <w:u w:val="none"/>
                <w:lang w:val="en-US" w:eastAsia="zh-CN" w:bidi="ar"/>
              </w:rPr>
            </w:pPr>
            <w:r>
              <w:rPr>
                <w:rFonts w:hint="eastAsia" w:ascii="Songti SC Regular" w:hAnsi="Songti SC Regular" w:eastAsia="Songti SC Regular" w:cs="Songti SC Regular"/>
                <w:i w:val="0"/>
                <w:color w:val="000000"/>
                <w:kern w:val="0"/>
                <w:sz w:val="24"/>
                <w:szCs w:val="24"/>
                <w:highlight w:val="none"/>
                <w:u w:val="none"/>
                <w:lang w:val="en-US" w:eastAsia="zh-CN" w:bidi="ar"/>
              </w:rPr>
              <w:t>8</w:t>
            </w:r>
          </w:p>
        </w:tc>
        <w:tc>
          <w:tcPr>
            <w:tcW w:w="5217"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ind w:firstLine="120" w:firstLineChars="50"/>
              <w:jc w:val="center"/>
              <w:textAlignment w:val="center"/>
              <w:rPr>
                <w:rFonts w:hint="eastAsia" w:ascii="Songti SC Regular" w:hAnsi="Songti SC Regular" w:eastAsia="Songti SC Regular" w:cs="Songti SC Regular"/>
                <w:i w:val="0"/>
                <w:color w:val="000000"/>
                <w:kern w:val="0"/>
                <w:sz w:val="24"/>
                <w:szCs w:val="24"/>
                <w:highlight w:val="none"/>
                <w:u w:val="none"/>
                <w:lang w:val="en-US" w:eastAsia="zh-CN" w:bidi="ar"/>
              </w:rPr>
            </w:pPr>
            <w:r>
              <w:rPr>
                <w:rFonts w:hint="eastAsia" w:ascii="Songti SC Regular" w:hAnsi="Songti SC Regular" w:eastAsia="Songti SC Regular" w:cs="Songti SC Regular"/>
                <w:i w:val="0"/>
                <w:color w:val="000000"/>
                <w:kern w:val="0"/>
                <w:sz w:val="24"/>
                <w:szCs w:val="24"/>
                <w:highlight w:val="none"/>
                <w:u w:val="none"/>
                <w:lang w:val="en-US" w:eastAsia="zh-CN" w:bidi="ar"/>
              </w:rPr>
              <w:t>提供给受试者的任何书面资料</w:t>
            </w:r>
          </w:p>
        </w:tc>
        <w:tc>
          <w:tcPr>
            <w:tcW w:w="3725"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Songti SC Regular" w:hAnsi="Songti SC Regular" w:eastAsia="Songti SC Regular" w:cs="Songti SC Regular"/>
                <w:i w:val="0"/>
                <w:color w:val="000000"/>
                <w:kern w:val="0"/>
                <w:sz w:val="24"/>
                <w:szCs w:val="24"/>
                <w:highlight w:val="none"/>
                <w:u w:val="none"/>
                <w:lang w:val="en-US" w:eastAsia="zh-CN" w:bidi="ar"/>
              </w:rPr>
            </w:pPr>
            <w:r>
              <w:rPr>
                <w:rFonts w:hint="eastAsia" w:ascii="Songti SC Regular" w:hAnsi="Songti SC Regular" w:eastAsia="Songti SC Regular" w:cs="Songti SC Regular"/>
                <w:i w:val="0"/>
                <w:color w:val="000000"/>
                <w:kern w:val="0"/>
                <w:sz w:val="24"/>
                <w:szCs w:val="24"/>
                <w:highlight w:val="none"/>
                <w:u w:val="none"/>
                <w:lang w:val="en-US" w:eastAsia="zh-CN" w:bidi="ar"/>
              </w:rPr>
              <w:t>复印件，申办者/CRO</w:t>
            </w:r>
            <w:r>
              <w:rPr>
                <w:rFonts w:hint="default" w:ascii="Songti SC Regular" w:hAnsi="Songti SC Regular" w:eastAsia="Songti SC Regular" w:cs="Songti SC Regular"/>
                <w:i w:val="0"/>
                <w:color w:val="000000"/>
                <w:kern w:val="0"/>
                <w:sz w:val="24"/>
                <w:szCs w:val="24"/>
                <w:highlight w:val="none"/>
                <w:u w:val="none"/>
                <w:lang w:eastAsia="zh-CN" w:bidi="ar"/>
              </w:rPr>
              <w:t>公章</w:t>
            </w:r>
            <w:r>
              <w:rPr>
                <w:rFonts w:hint="eastAsia" w:ascii="Songti SC Regular" w:hAnsi="Songti SC Regular" w:eastAsia="Songti SC Regular" w:cs="Songti SC Regular"/>
                <w:i w:val="0"/>
                <w:color w:val="000000"/>
                <w:kern w:val="0"/>
                <w:sz w:val="24"/>
                <w:szCs w:val="24"/>
                <w:highlight w:val="none"/>
                <w:u w:val="none"/>
                <w:lang w:eastAsia="zh-Hans" w:bidi="ar"/>
              </w:rPr>
              <w:t>；</w:t>
            </w:r>
            <w:r>
              <w:rPr>
                <w:rFonts w:hint="eastAsia" w:ascii="Songti SC Regular" w:hAnsi="Songti SC Regular" w:eastAsia="Songti SC Regular" w:cs="Songti SC Regular"/>
                <w:i w:val="0"/>
                <w:color w:val="000000"/>
                <w:kern w:val="0"/>
                <w:sz w:val="24"/>
                <w:szCs w:val="24"/>
                <w:highlight w:val="none"/>
                <w:u w:val="none"/>
                <w:lang w:val="en-US" w:eastAsia="zh-Hans" w:bidi="ar"/>
              </w:rPr>
              <w:t>注明版本号及版本日期</w:t>
            </w:r>
          </w:p>
        </w:tc>
        <w:tc>
          <w:tcPr>
            <w:tcW w:w="527"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sz w:val="24"/>
                <w:szCs w:val="24"/>
                <w:highlight w:val="none"/>
              </w:rPr>
            </w:pPr>
            <w:r>
              <w:rPr>
                <w:rFonts w:hint="eastAsia" w:ascii="宋体" w:hAnsi="宋体"/>
                <w:color w:val="000000"/>
                <w:szCs w:val="21"/>
                <w:highlight w:val="none"/>
              </w:rPr>
              <w:t>□</w:t>
            </w:r>
          </w:p>
        </w:tc>
        <w:tc>
          <w:tcPr>
            <w:tcW w:w="631"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sz w:val="24"/>
                <w:szCs w:val="24"/>
                <w:highlight w:val="none"/>
              </w:rPr>
            </w:pPr>
            <w:r>
              <w:rPr>
                <w:rFonts w:hint="eastAsia" w:ascii="宋体" w:hAnsi="宋体"/>
                <w:color w:val="000000"/>
                <w:szCs w:val="21"/>
                <w:highlight w:val="none"/>
              </w:rPr>
              <w:t>□</w:t>
            </w:r>
          </w:p>
        </w:tc>
        <w:tc>
          <w:tcPr>
            <w:tcW w:w="83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sz w:val="24"/>
                <w:szCs w:val="24"/>
                <w:highlight w:val="none"/>
              </w:rPr>
            </w:pPr>
            <w:r>
              <w:rPr>
                <w:rFonts w:hint="eastAsia" w:ascii="宋体" w:hAnsi="宋体"/>
                <w:color w:val="000000"/>
                <w:szCs w:val="21"/>
                <w:highlight w:val="none"/>
              </w:rPr>
              <w:t>□</w:t>
            </w:r>
          </w:p>
        </w:tc>
        <w:tc>
          <w:tcPr>
            <w:tcW w:w="2426"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Songti SC Regular" w:hAnsi="Songti SC Regular" w:eastAsia="Songti SC Regular" w:cs="Songti SC Regular"/>
                <w:b/>
                <w:i w:val="0"/>
                <w:color w:val="000000"/>
                <w:sz w:val="24"/>
                <w:szCs w:val="24"/>
                <w:highlight w:val="none"/>
                <w:u w:val="none"/>
              </w:rPr>
            </w:pPr>
          </w:p>
        </w:tc>
      </w:tr>
      <w:tr>
        <w:trPr>
          <w:trHeight w:val="482" w:hRule="atLeast"/>
        </w:trPr>
        <w:tc>
          <w:tcPr>
            <w:tcW w:w="6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Songti SC Regular" w:hAnsi="Songti SC Regular" w:eastAsia="Songti SC Regular" w:cs="Songti SC Regular"/>
                <w:i w:val="0"/>
                <w:color w:val="000000"/>
                <w:kern w:val="0"/>
                <w:sz w:val="24"/>
                <w:szCs w:val="24"/>
                <w:highlight w:val="none"/>
                <w:u w:val="none"/>
                <w:lang w:val="en-US" w:eastAsia="zh-CN" w:bidi="ar"/>
              </w:rPr>
            </w:pPr>
            <w:r>
              <w:rPr>
                <w:rFonts w:hint="eastAsia" w:ascii="Songti SC Regular" w:hAnsi="Songti SC Regular" w:eastAsia="Songti SC Regular" w:cs="Songti SC Regular"/>
                <w:i w:val="0"/>
                <w:color w:val="000000"/>
                <w:kern w:val="0"/>
                <w:sz w:val="24"/>
                <w:szCs w:val="24"/>
                <w:highlight w:val="none"/>
                <w:u w:val="none"/>
                <w:lang w:val="en-US" w:eastAsia="zh-CN" w:bidi="ar"/>
              </w:rPr>
              <w:t>9</w:t>
            </w:r>
          </w:p>
        </w:tc>
        <w:tc>
          <w:tcPr>
            <w:tcW w:w="5217"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ind w:firstLine="120" w:firstLineChars="50"/>
              <w:jc w:val="center"/>
              <w:textAlignment w:val="center"/>
              <w:rPr>
                <w:rFonts w:hint="eastAsia" w:ascii="Songti SC Regular" w:hAnsi="Songti SC Regular" w:eastAsia="Songti SC Regular" w:cs="Songti SC Regular"/>
                <w:i w:val="0"/>
                <w:color w:val="000000"/>
                <w:kern w:val="0"/>
                <w:sz w:val="24"/>
                <w:szCs w:val="24"/>
                <w:highlight w:val="none"/>
                <w:u w:val="none"/>
                <w:lang w:val="en-US" w:eastAsia="zh-CN" w:bidi="ar"/>
              </w:rPr>
            </w:pPr>
            <w:r>
              <w:rPr>
                <w:rFonts w:hint="eastAsia" w:ascii="Songti SC Regular" w:hAnsi="Songti SC Regular" w:eastAsia="Songti SC Regular" w:cs="Songti SC Regular"/>
                <w:i w:val="0"/>
                <w:color w:val="000000"/>
                <w:kern w:val="0"/>
                <w:sz w:val="24"/>
                <w:szCs w:val="24"/>
                <w:highlight w:val="none"/>
                <w:u w:val="none"/>
                <w:lang w:val="en-US" w:eastAsia="zh-CN" w:bidi="ar"/>
              </w:rPr>
              <w:t>受试者招募广告（如有）</w:t>
            </w:r>
          </w:p>
        </w:tc>
        <w:tc>
          <w:tcPr>
            <w:tcW w:w="3725"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Songti SC Regular" w:hAnsi="Songti SC Regular" w:eastAsia="Songti SC Regular" w:cs="Songti SC Regular"/>
                <w:i w:val="0"/>
                <w:color w:val="000000"/>
                <w:kern w:val="0"/>
                <w:sz w:val="24"/>
                <w:szCs w:val="24"/>
                <w:highlight w:val="none"/>
                <w:u w:val="none"/>
                <w:lang w:val="en-US" w:eastAsia="zh-CN" w:bidi="ar"/>
              </w:rPr>
            </w:pPr>
            <w:r>
              <w:rPr>
                <w:rFonts w:hint="eastAsia" w:ascii="Songti SC Regular" w:hAnsi="Songti SC Regular" w:eastAsia="Songti SC Regular" w:cs="Songti SC Regular"/>
                <w:i w:val="0"/>
                <w:color w:val="000000"/>
                <w:kern w:val="0"/>
                <w:sz w:val="24"/>
                <w:szCs w:val="24"/>
                <w:highlight w:val="none"/>
                <w:u w:val="none"/>
                <w:lang w:val="en-US" w:eastAsia="zh-CN" w:bidi="ar"/>
              </w:rPr>
              <w:t>复印件，申办者/CRO</w:t>
            </w:r>
            <w:r>
              <w:rPr>
                <w:rFonts w:hint="default" w:ascii="Songti SC Regular" w:hAnsi="Songti SC Regular" w:eastAsia="Songti SC Regular" w:cs="Songti SC Regular"/>
                <w:i w:val="0"/>
                <w:color w:val="000000"/>
                <w:kern w:val="0"/>
                <w:sz w:val="24"/>
                <w:szCs w:val="24"/>
                <w:highlight w:val="none"/>
                <w:u w:val="none"/>
                <w:lang w:eastAsia="zh-CN" w:bidi="ar"/>
              </w:rPr>
              <w:t>公章</w:t>
            </w:r>
            <w:r>
              <w:rPr>
                <w:rFonts w:hint="eastAsia" w:ascii="Songti SC Regular" w:hAnsi="Songti SC Regular" w:eastAsia="Songti SC Regular" w:cs="Songti SC Regular"/>
                <w:i w:val="0"/>
                <w:color w:val="000000"/>
                <w:kern w:val="0"/>
                <w:sz w:val="24"/>
                <w:szCs w:val="24"/>
                <w:highlight w:val="none"/>
                <w:u w:val="none"/>
                <w:lang w:eastAsia="zh-Hans" w:bidi="ar"/>
              </w:rPr>
              <w:t>；</w:t>
            </w:r>
            <w:r>
              <w:rPr>
                <w:rFonts w:hint="eastAsia" w:ascii="Songti SC Regular" w:hAnsi="Songti SC Regular" w:eastAsia="Songti SC Regular" w:cs="Songti SC Regular"/>
                <w:i w:val="0"/>
                <w:color w:val="000000"/>
                <w:kern w:val="0"/>
                <w:sz w:val="24"/>
                <w:szCs w:val="24"/>
                <w:highlight w:val="none"/>
                <w:u w:val="none"/>
                <w:lang w:val="en-US" w:eastAsia="zh-Hans" w:bidi="ar"/>
              </w:rPr>
              <w:t>注明版本号及版本日期</w:t>
            </w:r>
          </w:p>
        </w:tc>
        <w:tc>
          <w:tcPr>
            <w:tcW w:w="527"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sz w:val="24"/>
                <w:szCs w:val="24"/>
                <w:highlight w:val="none"/>
              </w:rPr>
            </w:pPr>
            <w:r>
              <w:rPr>
                <w:rFonts w:hint="eastAsia" w:ascii="宋体" w:hAnsi="宋体"/>
                <w:color w:val="000000"/>
                <w:szCs w:val="21"/>
                <w:highlight w:val="none"/>
              </w:rPr>
              <w:t>□</w:t>
            </w:r>
          </w:p>
        </w:tc>
        <w:tc>
          <w:tcPr>
            <w:tcW w:w="631"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sz w:val="24"/>
                <w:szCs w:val="24"/>
                <w:highlight w:val="none"/>
              </w:rPr>
            </w:pPr>
            <w:r>
              <w:rPr>
                <w:rFonts w:hint="eastAsia" w:ascii="宋体" w:hAnsi="宋体"/>
                <w:color w:val="000000"/>
                <w:szCs w:val="21"/>
                <w:highlight w:val="none"/>
              </w:rPr>
              <w:t>□</w:t>
            </w:r>
          </w:p>
        </w:tc>
        <w:tc>
          <w:tcPr>
            <w:tcW w:w="83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sz w:val="24"/>
                <w:szCs w:val="24"/>
                <w:highlight w:val="none"/>
              </w:rPr>
            </w:pPr>
            <w:r>
              <w:rPr>
                <w:rFonts w:hint="eastAsia" w:ascii="宋体" w:hAnsi="宋体"/>
                <w:color w:val="000000"/>
                <w:szCs w:val="21"/>
                <w:highlight w:val="none"/>
              </w:rPr>
              <w:t>□</w:t>
            </w:r>
          </w:p>
        </w:tc>
        <w:tc>
          <w:tcPr>
            <w:tcW w:w="2426"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Songti SC Regular" w:hAnsi="Songti SC Regular" w:eastAsia="Songti SC Regular" w:cs="Songti SC Regular"/>
                <w:b/>
                <w:i w:val="0"/>
                <w:color w:val="000000"/>
                <w:sz w:val="24"/>
                <w:szCs w:val="24"/>
                <w:highlight w:val="none"/>
                <w:u w:val="none"/>
              </w:rPr>
            </w:pPr>
          </w:p>
        </w:tc>
      </w:tr>
      <w:tr>
        <w:trPr>
          <w:trHeight w:val="482" w:hRule="atLeast"/>
        </w:trPr>
        <w:tc>
          <w:tcPr>
            <w:tcW w:w="6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Songti SC Regular" w:hAnsi="Songti SC Regular" w:eastAsia="Songti SC Regular" w:cs="Songti SC Regular"/>
                <w:i w:val="0"/>
                <w:color w:val="000000"/>
                <w:kern w:val="0"/>
                <w:sz w:val="24"/>
                <w:szCs w:val="24"/>
                <w:highlight w:val="none"/>
                <w:u w:val="none"/>
                <w:lang w:val="en-US" w:eastAsia="zh-CN" w:bidi="ar"/>
              </w:rPr>
            </w:pPr>
            <w:r>
              <w:rPr>
                <w:rFonts w:hint="eastAsia" w:ascii="Songti SC Regular" w:hAnsi="Songti SC Regular" w:eastAsia="Songti SC Regular" w:cs="Songti SC Regular"/>
                <w:i w:val="0"/>
                <w:color w:val="000000"/>
                <w:kern w:val="0"/>
                <w:sz w:val="24"/>
                <w:szCs w:val="24"/>
                <w:highlight w:val="none"/>
                <w:u w:val="none"/>
                <w:lang w:val="en-US" w:eastAsia="zh-CN" w:bidi="ar"/>
              </w:rPr>
              <w:t>10</w:t>
            </w:r>
          </w:p>
        </w:tc>
        <w:tc>
          <w:tcPr>
            <w:tcW w:w="5217"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ind w:firstLine="120" w:firstLineChars="50"/>
              <w:jc w:val="center"/>
              <w:textAlignment w:val="center"/>
              <w:rPr>
                <w:rFonts w:hint="eastAsia" w:ascii="Songti SC Regular" w:hAnsi="Songti SC Regular" w:eastAsia="Songti SC Regular" w:cs="Songti SC Regular"/>
                <w:i w:val="0"/>
                <w:color w:val="000000"/>
                <w:kern w:val="0"/>
                <w:sz w:val="24"/>
                <w:szCs w:val="24"/>
                <w:highlight w:val="none"/>
                <w:u w:val="none"/>
                <w:lang w:val="en-US" w:eastAsia="zh-CN" w:bidi="ar"/>
              </w:rPr>
            </w:pPr>
            <w:r>
              <w:rPr>
                <w:rFonts w:hint="eastAsia" w:ascii="Songti SC Regular" w:hAnsi="Songti SC Regular" w:eastAsia="Songti SC Regular" w:cs="Songti SC Regular"/>
                <w:i w:val="0"/>
                <w:color w:val="000000"/>
                <w:kern w:val="0"/>
                <w:sz w:val="24"/>
                <w:szCs w:val="24"/>
                <w:highlight w:val="none"/>
                <w:u w:val="none"/>
                <w:lang w:val="en-US" w:eastAsia="zh-CN" w:bidi="ar"/>
              </w:rPr>
              <w:t>受试者</w:t>
            </w:r>
            <w:r>
              <w:rPr>
                <w:rFonts w:hint="eastAsia" w:ascii="Songti SC Regular" w:hAnsi="Songti SC Regular" w:eastAsia="Songti SC Regular" w:cs="Songti SC Regular"/>
                <w:i w:val="0"/>
                <w:color w:val="000000"/>
                <w:kern w:val="0"/>
                <w:sz w:val="24"/>
                <w:szCs w:val="24"/>
                <w:highlight w:val="none"/>
                <w:u w:val="none"/>
                <w:lang w:val="en-US" w:eastAsia="zh-Hans" w:bidi="ar"/>
              </w:rPr>
              <w:t>日记卡</w:t>
            </w:r>
            <w:r>
              <w:rPr>
                <w:rFonts w:hint="eastAsia" w:ascii="Songti SC Regular" w:hAnsi="Songti SC Regular" w:eastAsia="Songti SC Regular" w:cs="Songti SC Regular"/>
                <w:i w:val="0"/>
                <w:color w:val="000000"/>
                <w:kern w:val="0"/>
                <w:sz w:val="24"/>
                <w:szCs w:val="24"/>
                <w:highlight w:val="none"/>
                <w:u w:val="none"/>
                <w:lang w:val="en-US" w:eastAsia="zh-CN" w:bidi="ar"/>
              </w:rPr>
              <w:t>（如有）</w:t>
            </w:r>
          </w:p>
        </w:tc>
        <w:tc>
          <w:tcPr>
            <w:tcW w:w="3725"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Songti SC Regular" w:hAnsi="Songti SC Regular" w:eastAsia="Songti SC Regular" w:cs="Songti SC Regular"/>
                <w:i w:val="0"/>
                <w:color w:val="000000"/>
                <w:kern w:val="0"/>
                <w:sz w:val="24"/>
                <w:szCs w:val="24"/>
                <w:highlight w:val="none"/>
                <w:u w:val="none"/>
                <w:lang w:val="en-US" w:eastAsia="zh-CN" w:bidi="ar"/>
              </w:rPr>
            </w:pPr>
            <w:r>
              <w:rPr>
                <w:rFonts w:hint="eastAsia" w:ascii="Songti SC Regular" w:hAnsi="Songti SC Regular" w:eastAsia="Songti SC Regular" w:cs="Songti SC Regular"/>
                <w:i w:val="0"/>
                <w:color w:val="000000"/>
                <w:kern w:val="0"/>
                <w:sz w:val="24"/>
                <w:szCs w:val="24"/>
                <w:highlight w:val="none"/>
                <w:u w:val="none"/>
                <w:lang w:val="en-US" w:eastAsia="zh-CN" w:bidi="ar"/>
              </w:rPr>
              <w:t>复印件，申办者/CRO</w:t>
            </w:r>
            <w:r>
              <w:rPr>
                <w:rFonts w:hint="default" w:ascii="Songti SC Regular" w:hAnsi="Songti SC Regular" w:eastAsia="Songti SC Regular" w:cs="Songti SC Regular"/>
                <w:i w:val="0"/>
                <w:color w:val="000000"/>
                <w:kern w:val="0"/>
                <w:sz w:val="24"/>
                <w:szCs w:val="24"/>
                <w:highlight w:val="none"/>
                <w:u w:val="none"/>
                <w:lang w:eastAsia="zh-CN" w:bidi="ar"/>
              </w:rPr>
              <w:t>公章</w:t>
            </w:r>
            <w:r>
              <w:rPr>
                <w:rFonts w:hint="eastAsia" w:ascii="Songti SC Regular" w:hAnsi="Songti SC Regular" w:eastAsia="Songti SC Regular" w:cs="Songti SC Regular"/>
                <w:i w:val="0"/>
                <w:color w:val="000000"/>
                <w:kern w:val="0"/>
                <w:sz w:val="24"/>
                <w:szCs w:val="24"/>
                <w:highlight w:val="none"/>
                <w:u w:val="none"/>
                <w:lang w:eastAsia="zh-Hans" w:bidi="ar"/>
              </w:rPr>
              <w:t>；</w:t>
            </w:r>
            <w:r>
              <w:rPr>
                <w:rFonts w:hint="eastAsia" w:ascii="Songti SC Regular" w:hAnsi="Songti SC Regular" w:eastAsia="Songti SC Regular" w:cs="Songti SC Regular"/>
                <w:i w:val="0"/>
                <w:color w:val="000000"/>
                <w:kern w:val="0"/>
                <w:sz w:val="24"/>
                <w:szCs w:val="24"/>
                <w:highlight w:val="none"/>
                <w:u w:val="none"/>
                <w:lang w:val="en-US" w:eastAsia="zh-Hans" w:bidi="ar"/>
              </w:rPr>
              <w:t>注明版本号及版本日期</w:t>
            </w:r>
          </w:p>
        </w:tc>
        <w:tc>
          <w:tcPr>
            <w:tcW w:w="527"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sz w:val="24"/>
                <w:szCs w:val="24"/>
                <w:highlight w:val="none"/>
              </w:rPr>
            </w:pPr>
            <w:r>
              <w:rPr>
                <w:rFonts w:hint="eastAsia" w:ascii="宋体" w:hAnsi="宋体"/>
                <w:color w:val="000000"/>
                <w:szCs w:val="21"/>
                <w:highlight w:val="none"/>
              </w:rPr>
              <w:t>□</w:t>
            </w:r>
          </w:p>
        </w:tc>
        <w:tc>
          <w:tcPr>
            <w:tcW w:w="631"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sz w:val="24"/>
                <w:szCs w:val="24"/>
                <w:highlight w:val="none"/>
              </w:rPr>
            </w:pPr>
            <w:r>
              <w:rPr>
                <w:rFonts w:hint="eastAsia" w:ascii="宋体" w:hAnsi="宋体"/>
                <w:color w:val="000000"/>
                <w:szCs w:val="21"/>
                <w:highlight w:val="none"/>
              </w:rPr>
              <w:t>□</w:t>
            </w:r>
          </w:p>
        </w:tc>
        <w:tc>
          <w:tcPr>
            <w:tcW w:w="83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sz w:val="24"/>
                <w:szCs w:val="24"/>
                <w:highlight w:val="none"/>
              </w:rPr>
            </w:pPr>
            <w:r>
              <w:rPr>
                <w:rFonts w:hint="eastAsia" w:ascii="宋体" w:hAnsi="宋体"/>
                <w:color w:val="000000"/>
                <w:szCs w:val="21"/>
                <w:highlight w:val="none"/>
              </w:rPr>
              <w:t>□</w:t>
            </w:r>
          </w:p>
        </w:tc>
        <w:tc>
          <w:tcPr>
            <w:tcW w:w="2426"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Songti SC Regular" w:hAnsi="Songti SC Regular" w:eastAsia="Songti SC Regular" w:cs="Songti SC Regular"/>
                <w:b/>
                <w:i w:val="0"/>
                <w:color w:val="000000"/>
                <w:sz w:val="24"/>
                <w:szCs w:val="24"/>
                <w:highlight w:val="none"/>
                <w:u w:val="none"/>
              </w:rPr>
            </w:pPr>
          </w:p>
        </w:tc>
      </w:tr>
      <w:tr>
        <w:trPr>
          <w:trHeight w:val="482" w:hRule="atLeast"/>
        </w:trPr>
        <w:tc>
          <w:tcPr>
            <w:tcW w:w="6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Songti SC Regular" w:hAnsi="Songti SC Regular" w:eastAsia="Songti SC Regular" w:cs="Songti SC Regular"/>
                <w:i w:val="0"/>
                <w:color w:val="000000"/>
                <w:kern w:val="2"/>
                <w:sz w:val="24"/>
                <w:szCs w:val="24"/>
                <w:highlight w:val="none"/>
                <w:u w:val="none"/>
                <w:lang w:val="en-US" w:eastAsia="zh-CN" w:bidi="ar-SA"/>
              </w:rPr>
            </w:pPr>
            <w:r>
              <w:rPr>
                <w:rFonts w:hint="eastAsia" w:ascii="Songti SC Regular" w:hAnsi="Songti SC Regular" w:eastAsia="Songti SC Regular" w:cs="Songti SC Regular"/>
                <w:i w:val="0"/>
                <w:color w:val="000000"/>
                <w:kern w:val="0"/>
                <w:sz w:val="24"/>
                <w:szCs w:val="24"/>
                <w:highlight w:val="none"/>
                <w:u w:val="none"/>
                <w:lang w:val="en-US" w:eastAsia="zh-CN" w:bidi="ar"/>
              </w:rPr>
              <w:t>11</w:t>
            </w:r>
          </w:p>
        </w:tc>
        <w:tc>
          <w:tcPr>
            <w:tcW w:w="5217"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Songti SC Regular" w:hAnsi="Songti SC Regular" w:eastAsia="Songti SC Regular" w:cs="Songti SC Regular"/>
                <w:i w:val="0"/>
                <w:color w:val="000000"/>
                <w:kern w:val="0"/>
                <w:sz w:val="24"/>
                <w:szCs w:val="24"/>
                <w:highlight w:val="none"/>
                <w:u w:val="none"/>
                <w:lang w:val="en-US" w:eastAsia="zh-Hans" w:bidi="ar"/>
              </w:rPr>
            </w:pPr>
            <w:r>
              <w:rPr>
                <w:rFonts w:hint="eastAsia" w:ascii="Songti SC Regular" w:hAnsi="Songti SC Regular" w:eastAsia="Songti SC Regular" w:cs="Songti SC Regular"/>
                <w:i w:val="0"/>
                <w:color w:val="000000"/>
                <w:kern w:val="0"/>
                <w:sz w:val="24"/>
                <w:szCs w:val="24"/>
                <w:highlight w:val="none"/>
                <w:u w:val="none"/>
                <w:lang w:val="en-US" w:eastAsia="zh-CN" w:bidi="ar"/>
              </w:rPr>
              <w:t>组长单位的伦理审查意见</w:t>
            </w:r>
            <w:r>
              <w:rPr>
                <w:rFonts w:hint="eastAsia" w:ascii="Songti SC Regular" w:hAnsi="Songti SC Regular" w:eastAsia="Songti SC Regular" w:cs="Songti SC Regular"/>
                <w:i w:val="0"/>
                <w:color w:val="000000"/>
                <w:kern w:val="0"/>
                <w:sz w:val="24"/>
                <w:szCs w:val="24"/>
                <w:highlight w:val="none"/>
                <w:u w:val="none"/>
                <w:lang w:val="en-US" w:eastAsia="zh-Hans" w:bidi="ar"/>
              </w:rPr>
              <w:t>和伦理委员会成员表</w:t>
            </w:r>
          </w:p>
          <w:p>
            <w:pPr>
              <w:keepNext w:val="0"/>
              <w:keepLines w:val="0"/>
              <w:widowControl/>
              <w:suppressLineNumbers w:val="0"/>
              <w:jc w:val="center"/>
              <w:textAlignment w:val="center"/>
              <w:rPr>
                <w:rFonts w:hint="eastAsia" w:ascii="Songti SC Regular" w:hAnsi="Songti SC Regular" w:eastAsia="Songti SC Regular" w:cs="Songti SC Regular"/>
                <w:i w:val="0"/>
                <w:color w:val="000000"/>
                <w:kern w:val="0"/>
                <w:sz w:val="20"/>
                <w:szCs w:val="20"/>
                <w:highlight w:val="none"/>
                <w:u w:val="none"/>
                <w:lang w:val="en-US" w:eastAsia="zh-Hans" w:bidi="ar"/>
              </w:rPr>
            </w:pPr>
            <w:r>
              <w:rPr>
                <w:rFonts w:hint="eastAsia" w:ascii="Songti SC Regular" w:hAnsi="Songti SC Regular" w:eastAsia="Songti SC Regular" w:cs="Songti SC Regular"/>
                <w:i w:val="0"/>
                <w:color w:val="000000"/>
                <w:kern w:val="0"/>
                <w:sz w:val="20"/>
                <w:szCs w:val="20"/>
                <w:highlight w:val="none"/>
                <w:u w:val="none"/>
                <w:lang w:eastAsia="zh-Hans" w:bidi="ar"/>
              </w:rPr>
              <w:t>（</w:t>
            </w:r>
            <w:r>
              <w:rPr>
                <w:rFonts w:hint="default" w:ascii="Songti SC Regular" w:hAnsi="Songti SC Regular" w:eastAsia="Songti SC Regular" w:cs="Songti SC Regular"/>
                <w:i w:val="0"/>
                <w:color w:val="000000"/>
                <w:kern w:val="0"/>
                <w:sz w:val="20"/>
                <w:szCs w:val="20"/>
                <w:highlight w:val="none"/>
                <w:u w:val="none"/>
                <w:lang w:eastAsia="zh-Hans" w:bidi="ar"/>
              </w:rPr>
              <w:t>1.</w:t>
            </w:r>
            <w:r>
              <w:rPr>
                <w:rFonts w:hint="default" w:ascii="Songti SC Regular" w:hAnsi="Songti SC Regular" w:eastAsia="Songti SC Regular" w:cs="Songti SC Regular"/>
                <w:i w:val="0"/>
                <w:color w:val="000000"/>
                <w:kern w:val="0"/>
                <w:sz w:val="20"/>
                <w:szCs w:val="20"/>
                <w:highlight w:val="none"/>
                <w:u w:val="none"/>
                <w:lang w:val="en-US" w:eastAsia="zh-CN" w:bidi="ar"/>
              </w:rPr>
              <w:t>若伦理审查意见为修改后同意，应提供审查意见函及伦理同意的批件/意见</w:t>
            </w:r>
            <w:r>
              <w:rPr>
                <w:rFonts w:hint="eastAsia" w:ascii="Songti SC Regular" w:hAnsi="Songti SC Regular" w:eastAsia="Songti SC Regular" w:cs="Songti SC Regular"/>
                <w:i w:val="0"/>
                <w:color w:val="000000"/>
                <w:kern w:val="0"/>
                <w:sz w:val="20"/>
                <w:szCs w:val="20"/>
                <w:highlight w:val="none"/>
                <w:u w:val="none"/>
                <w:lang w:val="en-US" w:eastAsia="zh-Hans" w:bidi="ar"/>
              </w:rPr>
              <w:t>；</w:t>
            </w:r>
          </w:p>
          <w:p>
            <w:pPr>
              <w:keepNext w:val="0"/>
              <w:keepLines w:val="0"/>
              <w:widowControl/>
              <w:suppressLineNumbers w:val="0"/>
              <w:jc w:val="center"/>
              <w:textAlignment w:val="center"/>
              <w:rPr>
                <w:rFonts w:hint="eastAsia" w:ascii="Songti SC Regular" w:hAnsi="Songti SC Regular" w:eastAsia="Songti SC Regular" w:cs="Songti SC Regular"/>
                <w:i w:val="0"/>
                <w:color w:val="000000"/>
                <w:kern w:val="0"/>
                <w:sz w:val="24"/>
                <w:szCs w:val="24"/>
                <w:highlight w:val="none"/>
                <w:u w:val="none"/>
                <w:lang w:val="en-US" w:eastAsia="zh-Hans" w:bidi="ar"/>
              </w:rPr>
            </w:pPr>
            <w:r>
              <w:rPr>
                <w:rFonts w:hint="default" w:ascii="Songti SC Regular" w:hAnsi="Songti SC Regular" w:eastAsia="Songti SC Regular" w:cs="Songti SC Regular"/>
                <w:i w:val="0"/>
                <w:color w:val="000000"/>
                <w:kern w:val="0"/>
                <w:sz w:val="20"/>
                <w:szCs w:val="20"/>
                <w:highlight w:val="none"/>
                <w:u w:val="none"/>
                <w:lang w:eastAsia="zh-Hans" w:bidi="ar"/>
              </w:rPr>
              <w:t>2.递交材料版本号日期与中心伦理应保持一致</w:t>
            </w:r>
            <w:r>
              <w:rPr>
                <w:rFonts w:hint="eastAsia" w:ascii="Songti SC Regular" w:hAnsi="Songti SC Regular" w:eastAsia="Songti SC Regular" w:cs="Songti SC Regular"/>
                <w:i w:val="0"/>
                <w:color w:val="000000"/>
                <w:kern w:val="0"/>
                <w:sz w:val="20"/>
                <w:szCs w:val="20"/>
                <w:highlight w:val="none"/>
                <w:u w:val="none"/>
                <w:lang w:eastAsia="zh-Hans" w:bidi="ar"/>
              </w:rPr>
              <w:t>。若遇不一致，需提供不一致说明）</w:t>
            </w:r>
          </w:p>
        </w:tc>
        <w:tc>
          <w:tcPr>
            <w:tcW w:w="37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Songti SC Regular" w:hAnsi="Songti SC Regular" w:eastAsia="Songti SC Regular" w:cs="Songti SC Regular"/>
                <w:i w:val="0"/>
                <w:color w:val="000000"/>
                <w:kern w:val="0"/>
                <w:sz w:val="24"/>
                <w:szCs w:val="24"/>
                <w:highlight w:val="none"/>
                <w:u w:val="none"/>
                <w:lang w:eastAsia="zh-CN" w:bidi="ar"/>
              </w:rPr>
            </w:pPr>
            <w:r>
              <w:rPr>
                <w:rFonts w:hint="eastAsia" w:ascii="Songti SC Regular" w:hAnsi="Songti SC Regular" w:eastAsia="Songti SC Regular" w:cs="Songti SC Regular"/>
                <w:i w:val="0"/>
                <w:color w:val="000000"/>
                <w:kern w:val="0"/>
                <w:sz w:val="24"/>
                <w:szCs w:val="24"/>
                <w:highlight w:val="none"/>
                <w:u w:val="none"/>
                <w:lang w:val="en-US" w:eastAsia="zh-CN" w:bidi="ar"/>
              </w:rPr>
              <w:t>复印件，加盖申办者/CRO</w:t>
            </w:r>
            <w:r>
              <w:rPr>
                <w:rFonts w:hint="default" w:ascii="Songti SC Regular" w:hAnsi="Songti SC Regular" w:eastAsia="Songti SC Regular" w:cs="Songti SC Regular"/>
                <w:i w:val="0"/>
                <w:color w:val="000000"/>
                <w:kern w:val="0"/>
                <w:sz w:val="24"/>
                <w:szCs w:val="24"/>
                <w:highlight w:val="none"/>
                <w:u w:val="none"/>
                <w:lang w:eastAsia="zh-CN" w:bidi="ar"/>
              </w:rPr>
              <w:t>公章</w:t>
            </w:r>
          </w:p>
          <w:p>
            <w:pPr>
              <w:keepNext w:val="0"/>
              <w:keepLines w:val="0"/>
              <w:widowControl/>
              <w:suppressLineNumbers w:val="0"/>
              <w:jc w:val="center"/>
              <w:textAlignment w:val="center"/>
              <w:rPr>
                <w:rFonts w:hint="default" w:ascii="Songti SC Regular" w:hAnsi="Songti SC Regular" w:eastAsia="Songti SC Regular" w:cs="Songti SC Regular"/>
                <w:i w:val="0"/>
                <w:color w:val="000000"/>
                <w:kern w:val="0"/>
                <w:sz w:val="21"/>
                <w:szCs w:val="21"/>
                <w:highlight w:val="none"/>
                <w:u w:val="none"/>
                <w:lang w:eastAsia="zh-CN" w:bidi="ar"/>
              </w:rPr>
            </w:pPr>
          </w:p>
        </w:tc>
        <w:tc>
          <w:tcPr>
            <w:tcW w:w="527"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hint="eastAsia" w:ascii="Songti SC Regular" w:hAnsi="Songti SC Regular" w:eastAsia="Songti SC Regular" w:cs="Songti SC Regular"/>
                <w:b/>
                <w:i w:val="0"/>
                <w:color w:val="000000"/>
                <w:kern w:val="2"/>
                <w:sz w:val="24"/>
                <w:szCs w:val="24"/>
                <w:highlight w:val="none"/>
                <w:u w:val="none"/>
                <w:lang w:val="en-US" w:eastAsia="zh-CN" w:bidi="ar-SA"/>
              </w:rPr>
            </w:pPr>
            <w:r>
              <w:rPr>
                <w:rFonts w:hint="eastAsia" w:ascii="宋体" w:hAnsi="宋体"/>
                <w:color w:val="000000"/>
                <w:szCs w:val="21"/>
                <w:highlight w:val="none"/>
              </w:rPr>
              <w:t>□</w:t>
            </w:r>
          </w:p>
        </w:tc>
        <w:tc>
          <w:tcPr>
            <w:tcW w:w="631"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hint="eastAsia" w:ascii="Songti SC Regular" w:hAnsi="Songti SC Regular" w:eastAsia="Songti SC Regular" w:cs="Songti SC Regular"/>
                <w:b/>
                <w:i w:val="0"/>
                <w:color w:val="000000"/>
                <w:kern w:val="2"/>
                <w:sz w:val="24"/>
                <w:szCs w:val="24"/>
                <w:highlight w:val="none"/>
                <w:u w:val="none"/>
                <w:lang w:val="en-US" w:eastAsia="zh-CN" w:bidi="ar-SA"/>
              </w:rPr>
            </w:pPr>
            <w:r>
              <w:rPr>
                <w:rFonts w:hint="eastAsia" w:ascii="宋体" w:hAnsi="宋体"/>
                <w:color w:val="000000"/>
                <w:szCs w:val="21"/>
                <w:highlight w:val="none"/>
              </w:rPr>
              <w:t>□</w:t>
            </w:r>
          </w:p>
        </w:tc>
        <w:tc>
          <w:tcPr>
            <w:tcW w:w="83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sz w:val="24"/>
                <w:szCs w:val="24"/>
                <w:highlight w:val="none"/>
              </w:rPr>
            </w:pPr>
            <w:r>
              <w:rPr>
                <w:rFonts w:hint="eastAsia" w:ascii="宋体" w:hAnsi="宋体"/>
                <w:color w:val="000000"/>
                <w:szCs w:val="21"/>
                <w:highlight w:val="none"/>
              </w:rPr>
              <w:t>□</w:t>
            </w:r>
          </w:p>
        </w:tc>
        <w:tc>
          <w:tcPr>
            <w:tcW w:w="2426"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Songti SC Regular" w:hAnsi="Songti SC Regular" w:eastAsia="Songti SC Regular" w:cs="Songti SC Regular"/>
                <w:b/>
                <w:i w:val="0"/>
                <w:color w:val="000000"/>
                <w:sz w:val="24"/>
                <w:szCs w:val="24"/>
                <w:highlight w:val="none"/>
                <w:u w:val="none"/>
              </w:rPr>
            </w:pPr>
          </w:p>
        </w:tc>
      </w:tr>
      <w:tr>
        <w:trPr>
          <w:trHeight w:val="482" w:hRule="atLeast"/>
        </w:trPr>
        <w:tc>
          <w:tcPr>
            <w:tcW w:w="642" w:type="dxa"/>
            <w:gridSpan w:val="2"/>
            <w:vMerge w:val="restart"/>
            <w:tcBorders>
              <w:top w:val="single" w:color="auto" w:sz="4" w:space="0"/>
              <w:left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Songti SC Regular" w:hAnsi="Songti SC Regular" w:eastAsia="Songti SC Regular" w:cs="Songti SC Regular"/>
                <w:i w:val="0"/>
                <w:color w:val="000000"/>
                <w:sz w:val="24"/>
                <w:szCs w:val="24"/>
                <w:highlight w:val="none"/>
                <w:u w:val="none"/>
                <w:lang w:val="en-US"/>
              </w:rPr>
            </w:pPr>
            <w:r>
              <w:rPr>
                <w:rFonts w:hint="default" w:ascii="Songti SC Regular" w:hAnsi="Songti SC Regular" w:eastAsia="Songti SC Regular" w:cs="Songti SC Regular"/>
                <w:i w:val="0"/>
                <w:color w:val="000000"/>
                <w:kern w:val="0"/>
                <w:sz w:val="24"/>
                <w:szCs w:val="24"/>
                <w:highlight w:val="none"/>
                <w:u w:val="none"/>
                <w:lang w:eastAsia="zh-CN" w:bidi="ar"/>
              </w:rPr>
              <w:t>12</w:t>
            </w:r>
          </w:p>
        </w:tc>
        <w:tc>
          <w:tcPr>
            <w:tcW w:w="486" w:type="dxa"/>
            <w:vMerge w:val="restart"/>
            <w:tcBorders>
              <w:top w:val="single" w:color="auto" w:sz="4" w:space="0"/>
              <w:left w:val="single" w:color="auto" w:sz="4" w:space="0"/>
              <w:right w:val="single" w:color="auto" w:sz="4" w:space="0"/>
            </w:tcBorders>
            <w:shd w:val="clear" w:color="auto" w:fill="auto"/>
            <w:vAlign w:val="center"/>
          </w:tcPr>
          <w:p>
            <w:pPr>
              <w:keepNext w:val="0"/>
              <w:keepLines w:val="0"/>
              <w:widowControl/>
              <w:suppressLineNumbers w:val="0"/>
              <w:ind w:left="0" w:leftChars="0" w:firstLine="0" w:firstLineChars="0"/>
              <w:jc w:val="center"/>
              <w:textAlignment w:val="auto"/>
              <w:rPr>
                <w:rFonts w:hint="eastAsia" w:ascii="Songti SC Regular" w:hAnsi="Songti SC Regular" w:eastAsia="Songti SC Regular" w:cs="Songti SC Regular"/>
                <w:i w:val="0"/>
                <w:color w:val="000000"/>
                <w:sz w:val="24"/>
                <w:szCs w:val="24"/>
                <w:highlight w:val="none"/>
                <w:u w:val="none"/>
              </w:rPr>
            </w:pPr>
            <w:r>
              <w:rPr>
                <w:rFonts w:hint="eastAsia" w:ascii="Songti SC Regular" w:hAnsi="Songti SC Regular" w:eastAsia="Songti SC Regular" w:cs="Songti SC Regular"/>
                <w:i w:val="0"/>
                <w:color w:val="000000"/>
                <w:kern w:val="0"/>
                <w:sz w:val="24"/>
                <w:szCs w:val="24"/>
                <w:highlight w:val="none"/>
                <w:u w:val="none"/>
                <w:lang w:val="en-US" w:eastAsia="zh-Hans" w:bidi="ar"/>
              </w:rPr>
              <w:t>申办者</w:t>
            </w:r>
          </w:p>
        </w:tc>
        <w:tc>
          <w:tcPr>
            <w:tcW w:w="47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ind w:left="0" w:leftChars="0" w:firstLine="0" w:firstLineChars="0"/>
              <w:jc w:val="both"/>
              <w:textAlignment w:val="auto"/>
              <w:rPr>
                <w:rFonts w:hint="default" w:ascii="Songti SC Regular" w:hAnsi="Songti SC Regular" w:eastAsia="Songti SC Regular" w:cs="Songti SC Regular"/>
                <w:i w:val="0"/>
                <w:color w:val="000000"/>
                <w:kern w:val="0"/>
                <w:sz w:val="24"/>
                <w:szCs w:val="24"/>
                <w:highlight w:val="none"/>
                <w:u w:val="none"/>
                <w:lang w:eastAsia="zh-CN" w:bidi="ar"/>
              </w:rPr>
            </w:pPr>
            <w:r>
              <w:rPr>
                <w:rFonts w:hint="default" w:ascii="Songti SC Regular" w:hAnsi="Songti SC Regular" w:eastAsia="Songti SC Regular" w:cs="Songti SC Regular"/>
                <w:i w:val="0"/>
                <w:color w:val="000000"/>
                <w:kern w:val="0"/>
                <w:sz w:val="24"/>
                <w:szCs w:val="24"/>
                <w:highlight w:val="none"/>
                <w:u w:val="none"/>
                <w:lang w:eastAsia="zh-CN" w:bidi="ar"/>
              </w:rPr>
              <w:t>内资或合资企业，需提供：</w:t>
            </w:r>
          </w:p>
          <w:p>
            <w:pPr>
              <w:keepNext w:val="0"/>
              <w:keepLines w:val="0"/>
              <w:widowControl w:val="0"/>
              <w:suppressLineNumbers w:val="0"/>
              <w:ind w:left="0" w:leftChars="0" w:firstLine="0" w:firstLineChars="0"/>
              <w:jc w:val="both"/>
              <w:textAlignment w:val="auto"/>
              <w:rPr>
                <w:rFonts w:hint="eastAsia" w:ascii="Songti SC Regular" w:hAnsi="Songti SC Regular" w:eastAsia="Songti SC Regular" w:cs="Songti SC Regular"/>
                <w:i w:val="0"/>
                <w:color w:val="000000"/>
                <w:kern w:val="0"/>
                <w:sz w:val="24"/>
                <w:szCs w:val="24"/>
                <w:highlight w:val="none"/>
                <w:u w:val="none"/>
                <w:lang w:val="en-US" w:eastAsia="zh-CN" w:bidi="ar"/>
              </w:rPr>
            </w:pPr>
            <w:r>
              <w:rPr>
                <w:rFonts w:hint="default" w:ascii="Songti SC Regular" w:hAnsi="Songti SC Regular" w:eastAsia="Songti SC Regular" w:cs="Songti SC Regular"/>
                <w:i w:val="0"/>
                <w:color w:val="000000"/>
                <w:kern w:val="0"/>
                <w:sz w:val="24"/>
                <w:szCs w:val="24"/>
                <w:highlight w:val="none"/>
                <w:u w:val="none"/>
                <w:lang w:eastAsia="zh-CN" w:bidi="ar"/>
              </w:rPr>
              <w:t>1</w:t>
            </w:r>
            <w:r>
              <w:rPr>
                <w:rFonts w:hint="eastAsia" w:ascii="Songti SC Regular" w:hAnsi="Songti SC Regular" w:eastAsia="Songti SC Regular" w:cs="Songti SC Regular"/>
                <w:i w:val="0"/>
                <w:color w:val="000000"/>
                <w:kern w:val="0"/>
                <w:sz w:val="24"/>
                <w:szCs w:val="24"/>
                <w:highlight w:val="none"/>
                <w:u w:val="none"/>
                <w:lang w:eastAsia="zh-Hans" w:bidi="ar"/>
              </w:rPr>
              <w:t>）</w:t>
            </w:r>
            <w:r>
              <w:rPr>
                <w:rFonts w:hint="eastAsia" w:ascii="Songti SC Regular" w:hAnsi="Songti SC Regular" w:eastAsia="Songti SC Regular" w:cs="Songti SC Regular"/>
                <w:i w:val="0"/>
                <w:color w:val="000000"/>
                <w:kern w:val="0"/>
                <w:sz w:val="24"/>
                <w:szCs w:val="24"/>
                <w:highlight w:val="none"/>
                <w:u w:val="none"/>
                <w:lang w:val="en-US" w:eastAsia="zh-CN" w:bidi="ar"/>
              </w:rPr>
              <w:t>申办者相关资质证明:</w:t>
            </w:r>
            <w:r>
              <w:rPr>
                <w:rFonts w:hint="eastAsia" w:ascii="Songti SC Regular" w:hAnsi="Songti SC Regular" w:eastAsia="Songti SC Regular" w:cs="Songti SC Regular"/>
                <w:i w:val="0"/>
                <w:caps w:val="0"/>
                <w:color w:val="000000"/>
                <w:spacing w:val="0"/>
                <w:kern w:val="0"/>
                <w:sz w:val="24"/>
                <w:szCs w:val="24"/>
                <w:highlight w:val="none"/>
                <w:u w:val="none"/>
                <w:shd w:val="clear" w:fill="auto"/>
                <w:lang w:val="en-US" w:eastAsia="zh-CN" w:bidi="ar"/>
              </w:rPr>
              <w:t>营业执照</w:t>
            </w:r>
            <w:r>
              <w:rPr>
                <w:rFonts w:hint="eastAsia" w:ascii="Songti SC Regular" w:hAnsi="Songti SC Regular" w:eastAsia="Songti SC Regular" w:cs="Songti SC Regular"/>
                <w:i w:val="0"/>
                <w:caps w:val="0"/>
                <w:color w:val="000000"/>
                <w:spacing w:val="0"/>
                <w:kern w:val="0"/>
                <w:sz w:val="24"/>
                <w:szCs w:val="24"/>
                <w:highlight w:val="none"/>
                <w:u w:val="none"/>
                <w:shd w:val="clear"/>
                <w:lang w:val="en-US" w:eastAsia="zh-Hans" w:bidi="ar"/>
              </w:rPr>
              <w:t>、</w:t>
            </w:r>
            <w:r>
              <w:rPr>
                <w:rFonts w:hint="eastAsia" w:ascii="Songti SC Regular" w:hAnsi="Songti SC Regular" w:eastAsia="Songti SC Regular" w:cs="Songti SC Regular"/>
                <w:i w:val="0"/>
                <w:color w:val="000000"/>
                <w:kern w:val="0"/>
                <w:sz w:val="24"/>
                <w:szCs w:val="24"/>
                <w:highlight w:val="none"/>
                <w:u w:val="none"/>
                <w:lang w:val="en-US" w:eastAsia="zh-CN" w:bidi="ar"/>
              </w:rPr>
              <w:t>企业的法定代理人授权书（若使用）、药品生产许可证</w:t>
            </w:r>
            <w:r>
              <w:rPr>
                <w:rFonts w:hint="eastAsia" w:ascii="Songti SC Regular" w:hAnsi="Songti SC Regular" w:eastAsia="Songti SC Regular" w:cs="Songti SC Regular"/>
                <w:i w:val="0"/>
                <w:color w:val="000000"/>
                <w:kern w:val="0"/>
                <w:sz w:val="24"/>
                <w:szCs w:val="24"/>
                <w:highlight w:val="none"/>
                <w:u w:val="none"/>
                <w:lang w:val="en-US" w:eastAsia="zh-Hans" w:bidi="ar"/>
              </w:rPr>
              <w:t>、</w:t>
            </w:r>
            <w:r>
              <w:rPr>
                <w:rFonts w:hint="eastAsia" w:ascii="Songti SC Regular" w:hAnsi="Songti SC Regular" w:eastAsia="Songti SC Regular" w:cs="Songti SC Regular"/>
                <w:i w:val="0"/>
                <w:color w:val="000000"/>
                <w:kern w:val="0"/>
                <w:sz w:val="24"/>
                <w:szCs w:val="24"/>
                <w:highlight w:val="none"/>
                <w:u w:val="none"/>
                <w:lang w:val="en-US" w:eastAsia="zh-CN" w:bidi="ar"/>
              </w:rPr>
              <w:t>GMP证书或满足GMP条件的声明</w:t>
            </w:r>
          </w:p>
          <w:p>
            <w:pPr>
              <w:keepNext w:val="0"/>
              <w:keepLines w:val="0"/>
              <w:widowControl w:val="0"/>
              <w:suppressLineNumbers w:val="0"/>
              <w:ind w:left="0" w:leftChars="0" w:firstLine="0" w:firstLineChars="0"/>
              <w:jc w:val="both"/>
              <w:textAlignment w:val="auto"/>
              <w:rPr>
                <w:rFonts w:hint="eastAsia" w:ascii="Songti SC Regular" w:hAnsi="Songti SC Regular" w:eastAsia="Songti SC Regular" w:cs="Songti SC Regular"/>
                <w:i w:val="0"/>
                <w:color w:val="000000"/>
                <w:kern w:val="2"/>
                <w:sz w:val="24"/>
                <w:szCs w:val="24"/>
                <w:highlight w:val="none"/>
                <w:u w:val="none"/>
                <w:lang w:val="en-US" w:eastAsia="zh-CN" w:bidi="ar-SA"/>
              </w:rPr>
            </w:pPr>
            <w:r>
              <w:rPr>
                <w:rFonts w:hint="eastAsia" w:ascii="Songti SC Regular" w:hAnsi="Songti SC Regular" w:eastAsia="Songti SC Regular" w:cs="Songti SC Regular"/>
                <w:i w:val="0"/>
                <w:color w:val="000000"/>
                <w:kern w:val="0"/>
                <w:sz w:val="24"/>
                <w:szCs w:val="24"/>
                <w:highlight w:val="none"/>
                <w:u w:val="none"/>
                <w:lang w:val="en-US" w:eastAsia="zh-CN" w:bidi="ar"/>
              </w:rPr>
              <w:t>2）</w:t>
            </w:r>
            <w:r>
              <w:rPr>
                <w:rFonts w:hint="eastAsia" w:ascii="Songti SC Regular" w:hAnsi="Songti SC Regular" w:eastAsia="Songti SC Regular" w:cs="Songti SC Regular"/>
                <w:i w:val="0"/>
                <w:color w:val="000000"/>
                <w:kern w:val="0"/>
                <w:sz w:val="24"/>
                <w:szCs w:val="24"/>
                <w:highlight w:val="none"/>
                <w:u w:val="none"/>
                <w:lang w:val="en-US" w:eastAsia="zh-Hans" w:bidi="ar"/>
              </w:rPr>
              <w:t>若</w:t>
            </w:r>
            <w:r>
              <w:rPr>
                <w:rFonts w:hint="eastAsia" w:ascii="Songti SC Regular" w:hAnsi="Songti SC Regular" w:eastAsia="Songti SC Regular" w:cs="Songti SC Regular"/>
                <w:i w:val="0"/>
                <w:color w:val="000000"/>
                <w:kern w:val="0"/>
                <w:sz w:val="24"/>
                <w:szCs w:val="24"/>
                <w:highlight w:val="none"/>
                <w:u w:val="none"/>
                <w:lang w:val="en-US" w:eastAsia="zh-CN" w:bidi="ar"/>
              </w:rPr>
              <w:t>委托生产药品，应当提交委托协议及被委托方营业执照、药品生产许可证、GMP证书或满足GMP条件的声明</w:t>
            </w:r>
          </w:p>
        </w:tc>
        <w:tc>
          <w:tcPr>
            <w:tcW w:w="37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Songti SC Regular" w:hAnsi="Songti SC Regular" w:eastAsia="Songti SC Regular" w:cs="Songti SC Regular"/>
                <w:i w:val="0"/>
                <w:color w:val="000000"/>
                <w:sz w:val="24"/>
                <w:szCs w:val="24"/>
                <w:highlight w:val="none"/>
                <w:u w:val="none"/>
              </w:rPr>
            </w:pPr>
            <w:r>
              <w:rPr>
                <w:rFonts w:hint="eastAsia" w:ascii="Songti SC Regular" w:hAnsi="Songti SC Regular" w:eastAsia="Songti SC Regular" w:cs="Songti SC Regular"/>
                <w:i w:val="0"/>
                <w:color w:val="000000"/>
                <w:kern w:val="0"/>
                <w:sz w:val="24"/>
                <w:szCs w:val="24"/>
                <w:highlight w:val="none"/>
                <w:u w:val="none"/>
                <w:lang w:val="en-US" w:eastAsia="zh-CN" w:bidi="ar"/>
              </w:rPr>
              <w:t>复印件，盖申办者</w:t>
            </w:r>
            <w:r>
              <w:rPr>
                <w:rFonts w:hint="default" w:ascii="Songti SC Regular" w:hAnsi="Songti SC Regular" w:eastAsia="Songti SC Regular" w:cs="Songti SC Regular"/>
                <w:i w:val="0"/>
                <w:color w:val="000000"/>
                <w:kern w:val="0"/>
                <w:sz w:val="24"/>
                <w:szCs w:val="24"/>
                <w:highlight w:val="none"/>
                <w:u w:val="none"/>
                <w:lang w:eastAsia="zh-CN" w:bidi="ar"/>
              </w:rPr>
              <w:t>公章</w:t>
            </w:r>
          </w:p>
        </w:tc>
        <w:tc>
          <w:tcPr>
            <w:tcW w:w="527"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hint="eastAsia" w:ascii="Songti SC Regular" w:hAnsi="Songti SC Regular" w:eastAsia="Songti SC Regular" w:cs="Songti SC Regular"/>
                <w:b/>
                <w:i w:val="0"/>
                <w:color w:val="000000"/>
                <w:sz w:val="24"/>
                <w:szCs w:val="24"/>
                <w:highlight w:val="none"/>
                <w:u w:val="none"/>
              </w:rPr>
            </w:pPr>
            <w:r>
              <w:rPr>
                <w:rFonts w:hint="eastAsia" w:ascii="宋体" w:hAnsi="宋体"/>
                <w:color w:val="000000"/>
                <w:szCs w:val="21"/>
                <w:highlight w:val="none"/>
              </w:rPr>
              <w:t>□</w:t>
            </w:r>
          </w:p>
        </w:tc>
        <w:tc>
          <w:tcPr>
            <w:tcW w:w="631"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hint="eastAsia" w:ascii="Songti SC Regular" w:hAnsi="Songti SC Regular" w:eastAsia="Songti SC Regular" w:cs="Songti SC Regular"/>
                <w:b/>
                <w:i w:val="0"/>
                <w:color w:val="000000"/>
                <w:sz w:val="24"/>
                <w:szCs w:val="24"/>
                <w:highlight w:val="none"/>
                <w:u w:val="none"/>
              </w:rPr>
            </w:pPr>
            <w:r>
              <w:rPr>
                <w:rFonts w:hint="eastAsia" w:ascii="宋体" w:hAnsi="宋体"/>
                <w:color w:val="000000"/>
                <w:szCs w:val="21"/>
                <w:highlight w:val="none"/>
              </w:rPr>
              <w:t>□</w:t>
            </w:r>
          </w:p>
        </w:tc>
        <w:tc>
          <w:tcPr>
            <w:tcW w:w="83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hint="eastAsia" w:ascii="Songti SC Regular" w:hAnsi="Songti SC Regular" w:eastAsia="Songti SC Regular" w:cs="Songti SC Regular"/>
                <w:b/>
                <w:i w:val="0"/>
                <w:color w:val="000000"/>
                <w:sz w:val="24"/>
                <w:szCs w:val="24"/>
                <w:highlight w:val="none"/>
                <w:u w:val="none"/>
              </w:rPr>
            </w:pPr>
            <w:r>
              <w:rPr>
                <w:rFonts w:hint="eastAsia" w:ascii="宋体" w:hAnsi="宋体"/>
                <w:color w:val="000000"/>
                <w:szCs w:val="21"/>
                <w:highlight w:val="none"/>
              </w:rPr>
              <w:t>□</w:t>
            </w:r>
          </w:p>
        </w:tc>
        <w:tc>
          <w:tcPr>
            <w:tcW w:w="2426"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Songti SC Regular" w:hAnsi="Songti SC Regular" w:eastAsia="Songti SC Regular" w:cs="Songti SC Regular"/>
                <w:b/>
                <w:i w:val="0"/>
                <w:color w:val="000000"/>
                <w:sz w:val="24"/>
                <w:szCs w:val="24"/>
                <w:highlight w:val="none"/>
                <w:u w:val="none"/>
              </w:rPr>
            </w:pPr>
          </w:p>
        </w:tc>
      </w:tr>
      <w:tr>
        <w:trPr>
          <w:trHeight w:val="482" w:hRule="atLeast"/>
        </w:trPr>
        <w:tc>
          <w:tcPr>
            <w:tcW w:w="642" w:type="dxa"/>
            <w:gridSpan w:val="2"/>
            <w:vMerge w:val="continue"/>
            <w:tcBorders>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Songti SC Regular" w:hAnsi="Songti SC Regular" w:eastAsia="Songti SC Regular" w:cs="Songti SC Regular"/>
                <w:i w:val="0"/>
                <w:color w:val="000000"/>
                <w:kern w:val="0"/>
                <w:sz w:val="24"/>
                <w:szCs w:val="24"/>
                <w:highlight w:val="none"/>
                <w:u w:val="none"/>
                <w:lang w:eastAsia="zh-CN" w:bidi="ar"/>
              </w:rPr>
            </w:pPr>
          </w:p>
        </w:tc>
        <w:tc>
          <w:tcPr>
            <w:tcW w:w="486" w:type="dxa"/>
            <w:vMerge w:val="continue"/>
            <w:tcBorders>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ind w:left="0" w:leftChars="0" w:firstLine="0" w:firstLineChars="0"/>
              <w:jc w:val="left"/>
              <w:textAlignment w:val="auto"/>
              <w:rPr>
                <w:rFonts w:hint="eastAsia" w:ascii="Songti SC Regular" w:hAnsi="Songti SC Regular" w:eastAsia="Songti SC Regular" w:cs="Songti SC Regular"/>
                <w:i w:val="0"/>
                <w:color w:val="000000"/>
                <w:kern w:val="0"/>
                <w:sz w:val="24"/>
                <w:szCs w:val="24"/>
                <w:highlight w:val="none"/>
                <w:u w:val="none"/>
                <w:lang w:val="en-US" w:eastAsia="zh-CN" w:bidi="ar"/>
              </w:rPr>
            </w:pPr>
          </w:p>
        </w:tc>
        <w:tc>
          <w:tcPr>
            <w:tcW w:w="47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ind w:left="0" w:leftChars="0" w:firstLine="0" w:firstLineChars="0"/>
              <w:jc w:val="left"/>
              <w:textAlignment w:val="auto"/>
              <w:rPr>
                <w:rFonts w:hint="eastAsia" w:ascii="Songti SC Regular" w:hAnsi="Songti SC Regular" w:eastAsia="Songti SC Regular" w:cs="Songti SC Regular"/>
                <w:i w:val="0"/>
                <w:color w:val="000000"/>
                <w:kern w:val="0"/>
                <w:sz w:val="24"/>
                <w:szCs w:val="24"/>
                <w:highlight w:val="none"/>
                <w:u w:val="none"/>
                <w:lang w:val="en-US" w:eastAsia="zh-CN" w:bidi="ar"/>
              </w:rPr>
            </w:pPr>
            <w:r>
              <w:rPr>
                <w:rFonts w:hint="eastAsia" w:ascii="Songti SC Regular" w:hAnsi="Songti SC Regular" w:eastAsia="Songti SC Regular" w:cs="Songti SC Regular"/>
                <w:i w:val="0"/>
                <w:color w:val="000000"/>
                <w:kern w:val="0"/>
                <w:sz w:val="24"/>
                <w:szCs w:val="24"/>
                <w:highlight w:val="none"/>
                <w:u w:val="none"/>
                <w:lang w:val="en-US" w:eastAsia="zh-CN" w:bidi="ar"/>
              </w:rPr>
              <w:t>外资企业，需提供：       </w:t>
            </w:r>
          </w:p>
          <w:p>
            <w:pPr>
              <w:keepNext w:val="0"/>
              <w:keepLines w:val="0"/>
              <w:widowControl/>
              <w:suppressLineNumbers w:val="0"/>
              <w:ind w:left="0" w:leftChars="0" w:firstLine="0" w:firstLineChars="0"/>
              <w:jc w:val="left"/>
              <w:textAlignment w:val="auto"/>
              <w:rPr>
                <w:rFonts w:hint="eastAsia" w:ascii="Songti SC Regular" w:hAnsi="Songti SC Regular" w:eastAsia="Songti SC Regular" w:cs="Songti SC Regular"/>
                <w:i w:val="0"/>
                <w:color w:val="000000"/>
                <w:kern w:val="0"/>
                <w:sz w:val="24"/>
                <w:szCs w:val="24"/>
                <w:highlight w:val="none"/>
                <w:u w:val="none"/>
                <w:lang w:val="en-US" w:eastAsia="zh-CN" w:bidi="ar"/>
              </w:rPr>
            </w:pPr>
            <w:r>
              <w:rPr>
                <w:rFonts w:hint="eastAsia" w:ascii="Songti SC Regular" w:hAnsi="Songti SC Regular" w:eastAsia="Songti SC Regular" w:cs="Songti SC Regular"/>
                <w:i w:val="0"/>
                <w:color w:val="000000"/>
                <w:kern w:val="0"/>
                <w:sz w:val="24"/>
                <w:szCs w:val="24"/>
                <w:highlight w:val="none"/>
                <w:u w:val="none"/>
                <w:lang w:val="en-US" w:eastAsia="zh-CN" w:bidi="ar"/>
              </w:rPr>
              <w:t>1）由境外制药厂商常驻中国代表机构办理注册事务的，应当提供《外国企业常驻中国代表机构登记证》复印件</w:t>
            </w:r>
          </w:p>
          <w:p>
            <w:pPr>
              <w:keepNext w:val="0"/>
              <w:keepLines w:val="0"/>
              <w:widowControl/>
              <w:suppressLineNumbers w:val="0"/>
              <w:ind w:left="0" w:leftChars="0" w:firstLine="0" w:firstLineChars="0"/>
              <w:jc w:val="left"/>
              <w:textAlignment w:val="auto"/>
              <w:rPr>
                <w:rFonts w:hint="eastAsia" w:ascii="Songti SC Regular" w:hAnsi="Songti SC Regular" w:eastAsia="Songti SC Regular" w:cs="Songti SC Regular"/>
                <w:i w:val="0"/>
                <w:color w:val="000000"/>
                <w:kern w:val="0"/>
                <w:sz w:val="24"/>
                <w:szCs w:val="24"/>
                <w:highlight w:val="none"/>
                <w:u w:val="none"/>
                <w:lang w:val="en-US" w:eastAsia="zh-CN" w:bidi="ar"/>
              </w:rPr>
            </w:pPr>
            <w:r>
              <w:rPr>
                <w:rFonts w:hint="eastAsia" w:ascii="Songti SC Regular" w:hAnsi="Songti SC Regular" w:eastAsia="Songti SC Regular" w:cs="Songti SC Regular"/>
                <w:i w:val="0"/>
                <w:color w:val="000000"/>
                <w:kern w:val="0"/>
                <w:sz w:val="24"/>
                <w:szCs w:val="24"/>
                <w:highlight w:val="none"/>
                <w:u w:val="none"/>
                <w:lang w:val="en-US" w:eastAsia="zh-CN" w:bidi="ar"/>
              </w:rPr>
              <w:t>2）境外制药厂商委托中国代理机构代理申报的，应当提供委托文书、公证文书及其中文译本，以及中国代理机构的《营业执照》复印件</w:t>
            </w:r>
          </w:p>
          <w:p>
            <w:pPr>
              <w:keepNext w:val="0"/>
              <w:keepLines w:val="0"/>
              <w:widowControl/>
              <w:suppressLineNumbers w:val="0"/>
              <w:ind w:left="0" w:leftChars="0" w:firstLine="0" w:firstLineChars="0"/>
              <w:jc w:val="left"/>
              <w:textAlignment w:val="auto"/>
              <w:rPr>
                <w:rFonts w:hint="eastAsia" w:ascii="Songti SC Regular" w:hAnsi="Songti SC Regular" w:eastAsia="Songti SC Regular" w:cs="Songti SC Regular"/>
                <w:i w:val="0"/>
                <w:color w:val="000000"/>
                <w:kern w:val="0"/>
                <w:sz w:val="24"/>
                <w:szCs w:val="24"/>
                <w:highlight w:val="none"/>
                <w:u w:val="none"/>
                <w:lang w:val="en-US" w:eastAsia="zh-CN" w:bidi="ar"/>
              </w:rPr>
            </w:pPr>
            <w:r>
              <w:rPr>
                <w:rFonts w:hint="eastAsia" w:ascii="Songti SC Regular" w:hAnsi="Songti SC Regular" w:eastAsia="Songti SC Regular" w:cs="Songti SC Regular"/>
                <w:i w:val="0"/>
                <w:color w:val="000000"/>
                <w:kern w:val="0"/>
                <w:sz w:val="24"/>
                <w:szCs w:val="24"/>
                <w:highlight w:val="none"/>
                <w:u w:val="none"/>
                <w:lang w:val="en-US" w:eastAsia="zh-CN" w:bidi="ar"/>
              </w:rPr>
              <w:t>3）生产国家或者地区药品管理机构出具的该药品生产企业符合药品生产质量管理规范的证明文件、公证文书及其中文译本</w:t>
            </w:r>
          </w:p>
        </w:tc>
        <w:tc>
          <w:tcPr>
            <w:tcW w:w="37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Songti SC Regular" w:hAnsi="Songti SC Regular" w:eastAsia="Songti SC Regular" w:cs="Songti SC Regular"/>
                <w:i w:val="0"/>
                <w:color w:val="000000"/>
                <w:kern w:val="0"/>
                <w:sz w:val="24"/>
                <w:szCs w:val="24"/>
                <w:highlight w:val="none"/>
                <w:u w:val="none"/>
                <w:lang w:val="en-US" w:eastAsia="zh-CN" w:bidi="ar"/>
              </w:rPr>
            </w:pPr>
            <w:r>
              <w:rPr>
                <w:rFonts w:hint="eastAsia" w:ascii="Songti SC Regular" w:hAnsi="Songti SC Regular" w:eastAsia="Songti SC Regular" w:cs="Songti SC Regular"/>
                <w:i w:val="0"/>
                <w:color w:val="000000"/>
                <w:kern w:val="0"/>
                <w:sz w:val="24"/>
                <w:szCs w:val="24"/>
                <w:highlight w:val="none"/>
                <w:u w:val="none"/>
                <w:lang w:val="en-US" w:eastAsia="zh-CN" w:bidi="ar"/>
              </w:rPr>
              <w:t>复印件，盖申办者</w:t>
            </w:r>
            <w:r>
              <w:rPr>
                <w:rFonts w:hint="default" w:ascii="Songti SC Regular" w:hAnsi="Songti SC Regular" w:eastAsia="Songti SC Regular" w:cs="Songti SC Regular"/>
                <w:i w:val="0"/>
                <w:color w:val="000000"/>
                <w:kern w:val="0"/>
                <w:sz w:val="24"/>
                <w:szCs w:val="24"/>
                <w:highlight w:val="none"/>
                <w:u w:val="none"/>
                <w:lang w:eastAsia="zh-CN" w:bidi="ar"/>
              </w:rPr>
              <w:t>公章</w:t>
            </w:r>
          </w:p>
        </w:tc>
        <w:tc>
          <w:tcPr>
            <w:tcW w:w="527"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hint="eastAsia" w:ascii="Songti SC Regular" w:hAnsi="Songti SC Regular" w:eastAsia="Songti SC Regular" w:cs="Songti SC Regular"/>
                <w:b/>
                <w:i w:val="0"/>
                <w:color w:val="000000"/>
                <w:kern w:val="2"/>
                <w:sz w:val="24"/>
                <w:szCs w:val="24"/>
                <w:highlight w:val="none"/>
                <w:u w:val="none"/>
                <w:lang w:val="en-US" w:eastAsia="zh-CN" w:bidi="ar-SA"/>
              </w:rPr>
            </w:pPr>
            <w:r>
              <w:rPr>
                <w:rFonts w:hint="eastAsia" w:ascii="宋体" w:hAnsi="宋体"/>
                <w:color w:val="000000"/>
                <w:szCs w:val="21"/>
                <w:highlight w:val="none"/>
              </w:rPr>
              <w:t>□</w:t>
            </w:r>
          </w:p>
        </w:tc>
        <w:tc>
          <w:tcPr>
            <w:tcW w:w="631"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hint="eastAsia" w:ascii="Songti SC Regular" w:hAnsi="Songti SC Regular" w:eastAsia="Songti SC Regular" w:cs="Songti SC Regular"/>
                <w:b/>
                <w:i w:val="0"/>
                <w:color w:val="000000"/>
                <w:kern w:val="2"/>
                <w:sz w:val="24"/>
                <w:szCs w:val="24"/>
                <w:highlight w:val="none"/>
                <w:u w:val="none"/>
                <w:lang w:val="en-US" w:eastAsia="zh-CN" w:bidi="ar-SA"/>
              </w:rPr>
            </w:pPr>
            <w:r>
              <w:rPr>
                <w:rFonts w:hint="eastAsia" w:ascii="宋体" w:hAnsi="宋体"/>
                <w:color w:val="000000"/>
                <w:szCs w:val="21"/>
                <w:highlight w:val="none"/>
              </w:rPr>
              <w:t>□</w:t>
            </w:r>
          </w:p>
        </w:tc>
        <w:tc>
          <w:tcPr>
            <w:tcW w:w="83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hint="eastAsia" w:ascii="Songti SC Regular" w:hAnsi="Songti SC Regular" w:eastAsia="Songti SC Regular" w:cs="Songti SC Regular"/>
                <w:b/>
                <w:i w:val="0"/>
                <w:color w:val="000000"/>
                <w:kern w:val="2"/>
                <w:sz w:val="24"/>
                <w:szCs w:val="24"/>
                <w:highlight w:val="none"/>
                <w:u w:val="none"/>
                <w:lang w:val="en-US" w:eastAsia="zh-CN" w:bidi="ar-SA"/>
              </w:rPr>
            </w:pPr>
            <w:r>
              <w:rPr>
                <w:rFonts w:hint="eastAsia" w:ascii="宋体" w:hAnsi="宋体"/>
                <w:color w:val="000000"/>
                <w:szCs w:val="21"/>
                <w:highlight w:val="none"/>
              </w:rPr>
              <w:t>□</w:t>
            </w:r>
          </w:p>
        </w:tc>
        <w:tc>
          <w:tcPr>
            <w:tcW w:w="2426"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Songti SC Regular" w:hAnsi="Songti SC Regular" w:eastAsia="Songti SC Regular" w:cs="Songti SC Regular"/>
                <w:b/>
                <w:i w:val="0"/>
                <w:color w:val="000000"/>
                <w:sz w:val="24"/>
                <w:szCs w:val="24"/>
                <w:highlight w:val="none"/>
                <w:u w:val="none"/>
              </w:rPr>
            </w:pPr>
          </w:p>
        </w:tc>
      </w:tr>
      <w:tr>
        <w:trPr>
          <w:trHeight w:val="482" w:hRule="atLeast"/>
        </w:trPr>
        <w:tc>
          <w:tcPr>
            <w:tcW w:w="6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Songti SC Regular" w:hAnsi="Songti SC Regular" w:eastAsia="Songti SC Regular" w:cs="Songti SC Regular"/>
                <w:i w:val="0"/>
                <w:color w:val="000000"/>
                <w:sz w:val="24"/>
                <w:szCs w:val="24"/>
                <w:highlight w:val="none"/>
                <w:u w:val="none"/>
                <w:lang w:val="en-US" w:eastAsia="zh-CN"/>
              </w:rPr>
            </w:pPr>
            <w:r>
              <w:rPr>
                <w:rFonts w:hint="default" w:ascii="Songti SC Regular" w:hAnsi="Songti SC Regular" w:eastAsia="Songti SC Regular" w:cs="Songti SC Regular"/>
                <w:i w:val="0"/>
                <w:color w:val="000000"/>
                <w:sz w:val="24"/>
                <w:szCs w:val="24"/>
                <w:highlight w:val="none"/>
                <w:u w:val="none"/>
                <w:lang w:eastAsia="zh-CN"/>
              </w:rPr>
              <w:t>13</w:t>
            </w:r>
          </w:p>
        </w:tc>
        <w:tc>
          <w:tcPr>
            <w:tcW w:w="5217"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Songti SC Regular" w:hAnsi="Songti SC Regular" w:eastAsia="Songti SC Regular" w:cs="Songti SC Regular"/>
                <w:i w:val="0"/>
                <w:color w:val="000000"/>
                <w:kern w:val="0"/>
                <w:sz w:val="24"/>
                <w:szCs w:val="24"/>
                <w:highlight w:val="none"/>
                <w:u w:val="none"/>
                <w:lang w:val="en-US" w:eastAsia="zh-CN" w:bidi="ar"/>
              </w:rPr>
            </w:pPr>
            <w:r>
              <w:rPr>
                <w:rFonts w:hint="eastAsia" w:ascii="Songti SC Regular" w:hAnsi="Songti SC Regular" w:eastAsia="Songti SC Regular" w:cs="Songti SC Regular"/>
                <w:i w:val="0"/>
                <w:color w:val="000000"/>
                <w:kern w:val="0"/>
                <w:sz w:val="24"/>
                <w:szCs w:val="24"/>
                <w:highlight w:val="none"/>
                <w:u w:val="none"/>
                <w:lang w:val="en-US" w:eastAsia="zh-CN" w:bidi="ar"/>
              </w:rPr>
              <w:t>申办者对CRO的委托书及CRO营业执照</w:t>
            </w:r>
          </w:p>
        </w:tc>
        <w:tc>
          <w:tcPr>
            <w:tcW w:w="37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Songti SC Regular" w:hAnsi="Songti SC Regular" w:eastAsia="Songti SC Regular" w:cs="Songti SC Regular"/>
                <w:i w:val="0"/>
                <w:color w:val="000000"/>
                <w:sz w:val="24"/>
                <w:szCs w:val="24"/>
                <w:highlight w:val="none"/>
                <w:u w:val="none"/>
              </w:rPr>
            </w:pPr>
            <w:r>
              <w:rPr>
                <w:rFonts w:hint="eastAsia" w:ascii="Songti SC Regular" w:hAnsi="Songti SC Regular" w:eastAsia="Songti SC Regular" w:cs="Songti SC Regular"/>
                <w:i w:val="0"/>
                <w:color w:val="000000"/>
                <w:kern w:val="0"/>
                <w:sz w:val="24"/>
                <w:szCs w:val="24"/>
                <w:highlight w:val="none"/>
                <w:u w:val="none"/>
                <w:lang w:val="en-US" w:eastAsia="zh-CN" w:bidi="ar"/>
              </w:rPr>
              <w:t>复印件，申办者/CRO公司</w:t>
            </w:r>
            <w:r>
              <w:rPr>
                <w:rFonts w:hint="default" w:ascii="Songti SC Regular" w:hAnsi="Songti SC Regular" w:eastAsia="Songti SC Regular" w:cs="Songti SC Regular"/>
                <w:i w:val="0"/>
                <w:color w:val="000000"/>
                <w:kern w:val="0"/>
                <w:sz w:val="24"/>
                <w:szCs w:val="24"/>
                <w:highlight w:val="none"/>
                <w:u w:val="none"/>
                <w:lang w:eastAsia="zh-CN" w:bidi="ar"/>
              </w:rPr>
              <w:t>公章</w:t>
            </w:r>
          </w:p>
        </w:tc>
        <w:tc>
          <w:tcPr>
            <w:tcW w:w="527"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hint="eastAsia" w:ascii="Songti SC Regular" w:hAnsi="Songti SC Regular" w:eastAsia="Songti SC Regular" w:cs="Songti SC Regular"/>
                <w:b/>
                <w:i w:val="0"/>
                <w:color w:val="000000"/>
                <w:sz w:val="24"/>
                <w:szCs w:val="24"/>
                <w:highlight w:val="none"/>
                <w:u w:val="none"/>
              </w:rPr>
            </w:pPr>
            <w:r>
              <w:rPr>
                <w:rFonts w:hint="eastAsia" w:ascii="宋体" w:hAnsi="宋体"/>
                <w:color w:val="000000"/>
                <w:szCs w:val="21"/>
                <w:highlight w:val="none"/>
              </w:rPr>
              <w:t>□</w:t>
            </w:r>
          </w:p>
        </w:tc>
        <w:tc>
          <w:tcPr>
            <w:tcW w:w="631"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hint="eastAsia" w:ascii="Songti SC Regular" w:hAnsi="Songti SC Regular" w:eastAsia="Songti SC Regular" w:cs="Songti SC Regular"/>
                <w:b/>
                <w:i w:val="0"/>
                <w:color w:val="000000"/>
                <w:sz w:val="24"/>
                <w:szCs w:val="24"/>
                <w:highlight w:val="none"/>
                <w:u w:val="none"/>
              </w:rPr>
            </w:pPr>
            <w:r>
              <w:rPr>
                <w:rFonts w:hint="eastAsia" w:ascii="宋体" w:hAnsi="宋体"/>
                <w:color w:val="000000"/>
                <w:szCs w:val="21"/>
                <w:highlight w:val="none"/>
              </w:rPr>
              <w:t>□</w:t>
            </w:r>
          </w:p>
        </w:tc>
        <w:tc>
          <w:tcPr>
            <w:tcW w:w="83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hint="eastAsia" w:ascii="Songti SC Regular" w:hAnsi="Songti SC Regular" w:eastAsia="Songti SC Regular" w:cs="Songti SC Regular"/>
                <w:b/>
                <w:i w:val="0"/>
                <w:color w:val="000000"/>
                <w:sz w:val="24"/>
                <w:szCs w:val="24"/>
                <w:highlight w:val="none"/>
                <w:u w:val="none"/>
              </w:rPr>
            </w:pPr>
            <w:r>
              <w:rPr>
                <w:rFonts w:hint="eastAsia" w:ascii="宋体" w:hAnsi="宋体"/>
                <w:color w:val="000000"/>
                <w:szCs w:val="21"/>
                <w:highlight w:val="none"/>
              </w:rPr>
              <w:t>□</w:t>
            </w:r>
          </w:p>
        </w:tc>
        <w:tc>
          <w:tcPr>
            <w:tcW w:w="2426"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Songti SC Regular" w:hAnsi="Songti SC Regular" w:eastAsia="Songti SC Regular" w:cs="Songti SC Regular"/>
                <w:b/>
                <w:i w:val="0"/>
                <w:color w:val="000000"/>
                <w:sz w:val="24"/>
                <w:szCs w:val="24"/>
                <w:highlight w:val="none"/>
                <w:u w:val="none"/>
              </w:rPr>
            </w:pPr>
          </w:p>
        </w:tc>
      </w:tr>
      <w:tr>
        <w:trPr>
          <w:trHeight w:val="482" w:hRule="atLeast"/>
        </w:trPr>
        <w:tc>
          <w:tcPr>
            <w:tcW w:w="6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Songti SC Regular" w:hAnsi="Songti SC Regular" w:eastAsia="Songti SC Regular" w:cs="Songti SC Regular"/>
                <w:i w:val="0"/>
                <w:color w:val="000000"/>
                <w:sz w:val="24"/>
                <w:szCs w:val="24"/>
                <w:highlight w:val="none"/>
                <w:u w:val="none"/>
                <w:lang w:val="en-US"/>
              </w:rPr>
            </w:pPr>
            <w:r>
              <w:rPr>
                <w:rFonts w:hint="default" w:ascii="Songti SC Regular" w:hAnsi="Songti SC Regular" w:eastAsia="Songti SC Regular" w:cs="Songti SC Regular"/>
                <w:i w:val="0"/>
                <w:color w:val="000000"/>
                <w:kern w:val="0"/>
                <w:sz w:val="24"/>
                <w:szCs w:val="24"/>
                <w:highlight w:val="none"/>
                <w:u w:val="none"/>
                <w:lang w:eastAsia="zh-CN" w:bidi="ar"/>
              </w:rPr>
              <w:t>14</w:t>
            </w:r>
          </w:p>
        </w:tc>
        <w:tc>
          <w:tcPr>
            <w:tcW w:w="5217"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Songti SC Regular" w:hAnsi="Songti SC Regular" w:eastAsia="Songti SC Regular" w:cs="Songti SC Regular"/>
                <w:i w:val="0"/>
                <w:color w:val="000000"/>
                <w:kern w:val="0"/>
                <w:sz w:val="24"/>
                <w:szCs w:val="24"/>
                <w:highlight w:val="none"/>
                <w:u w:val="none"/>
                <w:lang w:val="en-US" w:eastAsia="zh-CN" w:bidi="ar"/>
              </w:rPr>
            </w:pPr>
            <w:r>
              <w:rPr>
                <w:rFonts w:hint="eastAsia" w:ascii="Songti SC Regular" w:hAnsi="Songti SC Regular" w:eastAsia="Songti SC Regular" w:cs="Songti SC Regular"/>
                <w:i w:val="0"/>
                <w:color w:val="000000"/>
                <w:kern w:val="0"/>
                <w:sz w:val="24"/>
                <w:szCs w:val="24"/>
                <w:highlight w:val="none"/>
                <w:u w:val="none"/>
                <w:lang w:val="en-US" w:eastAsia="zh-CN" w:bidi="ar"/>
              </w:rPr>
              <w:t>申办者/CRO对PI的委托书</w:t>
            </w:r>
            <w:r>
              <w:rPr>
                <w:rFonts w:hint="eastAsia" w:ascii="Songti SC Regular" w:hAnsi="Songti SC Regular" w:eastAsia="Songti SC Regular" w:cs="Songti SC Regular"/>
                <w:i w:val="0"/>
                <w:color w:val="000000"/>
                <w:kern w:val="0"/>
                <w:sz w:val="24"/>
                <w:szCs w:val="24"/>
                <w:highlight w:val="none"/>
                <w:u w:val="none"/>
                <w:lang w:val="en-US" w:eastAsia="zh-Hans" w:bidi="ar"/>
              </w:rPr>
              <w:t>、利益冲突声明文件</w:t>
            </w:r>
          </w:p>
        </w:tc>
        <w:tc>
          <w:tcPr>
            <w:tcW w:w="37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Songti SC Regular" w:hAnsi="Songti SC Regular" w:eastAsia="Songti SC Regular" w:cs="Songti SC Regular"/>
                <w:i w:val="0"/>
                <w:color w:val="000000"/>
                <w:sz w:val="24"/>
                <w:szCs w:val="24"/>
                <w:highlight w:val="none"/>
                <w:u w:val="none"/>
              </w:rPr>
            </w:pPr>
            <w:r>
              <w:rPr>
                <w:rFonts w:hint="eastAsia" w:ascii="Songti SC Regular" w:hAnsi="Songti SC Regular" w:eastAsia="Songti SC Regular" w:cs="Songti SC Regular"/>
                <w:i w:val="0"/>
                <w:color w:val="000000"/>
                <w:kern w:val="0"/>
                <w:sz w:val="24"/>
                <w:szCs w:val="24"/>
                <w:highlight w:val="none"/>
                <w:u w:val="none"/>
                <w:lang w:val="en-US" w:eastAsia="zh-CN" w:bidi="ar"/>
              </w:rPr>
              <w:t>原件，</w:t>
            </w:r>
            <w:r>
              <w:rPr>
                <w:rStyle w:val="10"/>
                <w:rFonts w:hint="eastAsia" w:ascii="Songti SC Regular" w:hAnsi="Songti SC Regular" w:eastAsia="Songti SC Regular" w:cs="Songti SC Regular"/>
                <w:sz w:val="24"/>
                <w:szCs w:val="24"/>
                <w:highlight w:val="none"/>
                <w:lang w:val="en-US" w:eastAsia="zh-CN" w:bidi="ar"/>
              </w:rPr>
              <w:t>PI</w:t>
            </w:r>
            <w:r>
              <w:rPr>
                <w:rFonts w:hint="eastAsia" w:ascii="Songti SC Regular" w:hAnsi="Songti SC Regular" w:eastAsia="Songti SC Regular" w:cs="Songti SC Regular"/>
                <w:i w:val="0"/>
                <w:color w:val="000000"/>
                <w:kern w:val="0"/>
                <w:sz w:val="24"/>
                <w:szCs w:val="24"/>
                <w:highlight w:val="none"/>
                <w:u w:val="none"/>
                <w:lang w:val="en-US" w:eastAsia="zh-CN" w:bidi="ar"/>
              </w:rPr>
              <w:t>需</w:t>
            </w:r>
            <w:r>
              <w:rPr>
                <w:rStyle w:val="10"/>
                <w:rFonts w:hint="eastAsia" w:ascii="Songti SC Regular" w:hAnsi="Songti SC Regular" w:eastAsia="Songti SC Regular" w:cs="Songti SC Regular"/>
                <w:sz w:val="24"/>
                <w:szCs w:val="24"/>
                <w:highlight w:val="none"/>
                <w:lang w:val="en-US" w:eastAsia="zh-CN" w:bidi="ar"/>
              </w:rPr>
              <w:t>本人签名</w:t>
            </w:r>
            <w:r>
              <w:rPr>
                <w:rStyle w:val="10"/>
                <w:rFonts w:hint="eastAsia" w:ascii="Songti SC Regular" w:hAnsi="Songti SC Regular" w:eastAsia="Songti SC Regular" w:cs="Songti SC Regular"/>
                <w:sz w:val="24"/>
                <w:szCs w:val="24"/>
                <w:highlight w:val="none"/>
                <w:lang w:val="en-US" w:eastAsia="zh-Hans" w:bidi="ar"/>
              </w:rPr>
              <w:t>，</w:t>
            </w:r>
            <w:r>
              <w:rPr>
                <w:rFonts w:hint="eastAsia" w:ascii="Songti SC Regular" w:hAnsi="Songti SC Regular" w:eastAsia="Songti SC Regular" w:cs="Songti SC Regular"/>
                <w:i w:val="0"/>
                <w:color w:val="000000"/>
                <w:kern w:val="0"/>
                <w:sz w:val="24"/>
                <w:szCs w:val="24"/>
                <w:highlight w:val="none"/>
                <w:u w:val="none"/>
                <w:lang w:val="en-US" w:eastAsia="zh-CN" w:bidi="ar"/>
              </w:rPr>
              <w:t>申办者/CRO公司</w:t>
            </w:r>
            <w:r>
              <w:rPr>
                <w:rFonts w:hint="default" w:ascii="Songti SC Regular" w:hAnsi="Songti SC Regular" w:eastAsia="Songti SC Regular" w:cs="Songti SC Regular"/>
                <w:i w:val="0"/>
                <w:color w:val="000000"/>
                <w:kern w:val="0"/>
                <w:sz w:val="24"/>
                <w:szCs w:val="24"/>
                <w:highlight w:val="none"/>
                <w:u w:val="none"/>
                <w:lang w:eastAsia="zh-CN" w:bidi="ar"/>
              </w:rPr>
              <w:t>公章</w:t>
            </w:r>
          </w:p>
        </w:tc>
        <w:tc>
          <w:tcPr>
            <w:tcW w:w="527"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hint="eastAsia" w:ascii="Songti SC Regular" w:hAnsi="Songti SC Regular" w:eastAsia="Songti SC Regular" w:cs="Songti SC Regular"/>
                <w:b/>
                <w:i w:val="0"/>
                <w:color w:val="000000"/>
                <w:sz w:val="24"/>
                <w:szCs w:val="24"/>
                <w:highlight w:val="none"/>
                <w:u w:val="none"/>
              </w:rPr>
            </w:pPr>
            <w:r>
              <w:rPr>
                <w:rFonts w:hint="eastAsia" w:ascii="宋体" w:hAnsi="宋体"/>
                <w:color w:val="000000"/>
                <w:szCs w:val="21"/>
                <w:highlight w:val="none"/>
              </w:rPr>
              <w:t>□</w:t>
            </w:r>
          </w:p>
        </w:tc>
        <w:tc>
          <w:tcPr>
            <w:tcW w:w="631"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hint="eastAsia" w:ascii="Songti SC Regular" w:hAnsi="Songti SC Regular" w:eastAsia="Songti SC Regular" w:cs="Songti SC Regular"/>
                <w:b/>
                <w:i w:val="0"/>
                <w:color w:val="000000"/>
                <w:sz w:val="24"/>
                <w:szCs w:val="24"/>
                <w:highlight w:val="none"/>
                <w:u w:val="none"/>
              </w:rPr>
            </w:pPr>
            <w:r>
              <w:rPr>
                <w:rFonts w:hint="eastAsia" w:ascii="宋体" w:hAnsi="宋体"/>
                <w:color w:val="000000"/>
                <w:szCs w:val="21"/>
                <w:highlight w:val="none"/>
              </w:rPr>
              <w:t>□</w:t>
            </w:r>
          </w:p>
        </w:tc>
        <w:tc>
          <w:tcPr>
            <w:tcW w:w="83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hint="eastAsia" w:ascii="Songti SC Regular" w:hAnsi="Songti SC Regular" w:eastAsia="Songti SC Regular" w:cs="Songti SC Regular"/>
                <w:b/>
                <w:i w:val="0"/>
                <w:color w:val="000000"/>
                <w:sz w:val="24"/>
                <w:szCs w:val="24"/>
                <w:highlight w:val="none"/>
                <w:u w:val="none"/>
              </w:rPr>
            </w:pPr>
            <w:r>
              <w:rPr>
                <w:rFonts w:hint="eastAsia" w:ascii="宋体" w:hAnsi="宋体"/>
                <w:color w:val="000000"/>
                <w:szCs w:val="21"/>
                <w:highlight w:val="none"/>
              </w:rPr>
              <w:t>□</w:t>
            </w:r>
          </w:p>
        </w:tc>
        <w:tc>
          <w:tcPr>
            <w:tcW w:w="2426"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Songti SC Regular" w:hAnsi="Songti SC Regular" w:eastAsia="Songti SC Regular" w:cs="Songti SC Regular"/>
                <w:b/>
                <w:i w:val="0"/>
                <w:color w:val="000000"/>
                <w:sz w:val="24"/>
                <w:szCs w:val="24"/>
                <w:highlight w:val="none"/>
                <w:u w:val="none"/>
              </w:rPr>
            </w:pPr>
          </w:p>
        </w:tc>
      </w:tr>
      <w:tr>
        <w:trPr>
          <w:trHeight w:val="482" w:hRule="atLeast"/>
        </w:trPr>
        <w:tc>
          <w:tcPr>
            <w:tcW w:w="6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Songti SC Regular" w:hAnsi="Songti SC Regular" w:eastAsia="Songti SC Regular" w:cs="Songti SC Regular"/>
                <w:i w:val="0"/>
                <w:color w:val="000000"/>
                <w:sz w:val="24"/>
                <w:szCs w:val="24"/>
                <w:highlight w:val="none"/>
                <w:u w:val="none"/>
                <w:lang w:val="en-US"/>
              </w:rPr>
            </w:pPr>
            <w:r>
              <w:rPr>
                <w:rFonts w:hint="default" w:ascii="Songti SC Regular" w:hAnsi="Songti SC Regular" w:eastAsia="Songti SC Regular" w:cs="Songti SC Regular"/>
                <w:i w:val="0"/>
                <w:color w:val="000000"/>
                <w:kern w:val="0"/>
                <w:sz w:val="24"/>
                <w:szCs w:val="24"/>
                <w:highlight w:val="none"/>
                <w:u w:val="none"/>
                <w:lang w:eastAsia="zh-CN" w:bidi="ar"/>
              </w:rPr>
              <w:t>15</w:t>
            </w:r>
          </w:p>
        </w:tc>
        <w:tc>
          <w:tcPr>
            <w:tcW w:w="5217"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Songti SC Regular" w:hAnsi="Songti SC Regular" w:eastAsia="Songti SC Regular" w:cs="Songti SC Regular"/>
                <w:i w:val="0"/>
                <w:color w:val="000000"/>
                <w:kern w:val="0"/>
                <w:sz w:val="24"/>
                <w:szCs w:val="24"/>
                <w:highlight w:val="none"/>
                <w:u w:val="none"/>
                <w:lang w:val="en-US" w:eastAsia="zh-CN" w:bidi="ar"/>
              </w:rPr>
            </w:pPr>
            <w:r>
              <w:rPr>
                <w:rFonts w:hint="eastAsia" w:ascii="Songti SC Regular" w:hAnsi="Songti SC Regular" w:eastAsia="Songti SC Regular" w:cs="Songti SC Regular"/>
                <w:i w:val="0"/>
                <w:color w:val="000000"/>
                <w:kern w:val="0"/>
                <w:sz w:val="24"/>
                <w:szCs w:val="24"/>
                <w:highlight w:val="none"/>
                <w:u w:val="none"/>
                <w:lang w:val="en-US" w:eastAsia="zh-CN" w:bidi="ar"/>
              </w:rPr>
              <w:t>申办者/CRO对CRA委托函，CRA身份证复印件</w:t>
            </w:r>
            <w:r>
              <w:rPr>
                <w:rFonts w:hint="eastAsia" w:ascii="Songti SC Regular" w:hAnsi="Songti SC Regular" w:eastAsia="Songti SC Regular" w:cs="Songti SC Regular"/>
                <w:i w:val="0"/>
                <w:color w:val="000000"/>
                <w:kern w:val="0"/>
                <w:sz w:val="24"/>
                <w:szCs w:val="24"/>
                <w:highlight w:val="none"/>
                <w:u w:val="none"/>
                <w:lang w:val="en-US" w:eastAsia="zh-Hans" w:bidi="ar"/>
              </w:rPr>
              <w:t>、</w:t>
            </w:r>
            <w:r>
              <w:rPr>
                <w:rFonts w:hint="eastAsia" w:ascii="Songti SC Regular" w:hAnsi="Songti SC Regular" w:eastAsia="Songti SC Regular" w:cs="Songti SC Regular"/>
                <w:i w:val="0"/>
                <w:color w:val="000000"/>
                <w:kern w:val="0"/>
                <w:sz w:val="24"/>
                <w:szCs w:val="24"/>
                <w:highlight w:val="none"/>
                <w:u w:val="none"/>
                <w:lang w:val="en-US" w:eastAsia="zh-CN" w:bidi="ar"/>
              </w:rPr>
              <w:t>GCP证书、简历</w:t>
            </w:r>
          </w:p>
        </w:tc>
        <w:tc>
          <w:tcPr>
            <w:tcW w:w="37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Songti SC Regular" w:hAnsi="Songti SC Regular" w:eastAsia="Songti SC Regular" w:cs="Songti SC Regular"/>
                <w:i w:val="0"/>
                <w:color w:val="000000"/>
                <w:sz w:val="24"/>
                <w:szCs w:val="24"/>
                <w:highlight w:val="none"/>
                <w:u w:val="none"/>
              </w:rPr>
            </w:pPr>
            <w:r>
              <w:rPr>
                <w:rFonts w:hint="eastAsia" w:ascii="Songti SC Regular" w:hAnsi="Songti SC Regular" w:eastAsia="Songti SC Regular" w:cs="Songti SC Regular"/>
                <w:i w:val="0"/>
                <w:color w:val="000000"/>
                <w:kern w:val="0"/>
                <w:sz w:val="24"/>
                <w:szCs w:val="24"/>
                <w:highlight w:val="none"/>
                <w:u w:val="none"/>
                <w:lang w:val="en-US" w:eastAsia="zh-CN" w:bidi="ar"/>
              </w:rPr>
              <w:t>原件，申办者/CRO</w:t>
            </w:r>
            <w:r>
              <w:rPr>
                <w:rFonts w:hint="default" w:ascii="Songti SC Regular" w:hAnsi="Songti SC Regular" w:eastAsia="Songti SC Regular" w:cs="Songti SC Regular"/>
                <w:i w:val="0"/>
                <w:color w:val="000000"/>
                <w:kern w:val="0"/>
                <w:sz w:val="24"/>
                <w:szCs w:val="24"/>
                <w:highlight w:val="none"/>
                <w:u w:val="none"/>
                <w:lang w:eastAsia="zh-CN" w:bidi="ar"/>
              </w:rPr>
              <w:t>公章</w:t>
            </w:r>
          </w:p>
        </w:tc>
        <w:tc>
          <w:tcPr>
            <w:tcW w:w="527"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hint="eastAsia" w:ascii="Songti SC Regular" w:hAnsi="Songti SC Regular" w:eastAsia="Songti SC Regular" w:cs="Songti SC Regular"/>
                <w:b/>
                <w:i w:val="0"/>
                <w:color w:val="000000"/>
                <w:sz w:val="24"/>
                <w:szCs w:val="24"/>
                <w:highlight w:val="none"/>
                <w:u w:val="none"/>
              </w:rPr>
            </w:pPr>
            <w:r>
              <w:rPr>
                <w:rFonts w:hint="eastAsia" w:ascii="宋体" w:hAnsi="宋体"/>
                <w:color w:val="000000"/>
                <w:szCs w:val="21"/>
                <w:highlight w:val="none"/>
              </w:rPr>
              <w:t>□</w:t>
            </w:r>
          </w:p>
        </w:tc>
        <w:tc>
          <w:tcPr>
            <w:tcW w:w="631"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hint="eastAsia" w:ascii="Songti SC Regular" w:hAnsi="Songti SC Regular" w:eastAsia="Songti SC Regular" w:cs="Songti SC Regular"/>
                <w:b/>
                <w:i w:val="0"/>
                <w:color w:val="000000"/>
                <w:sz w:val="24"/>
                <w:szCs w:val="24"/>
                <w:highlight w:val="none"/>
                <w:u w:val="none"/>
              </w:rPr>
            </w:pPr>
            <w:r>
              <w:rPr>
                <w:rFonts w:hint="eastAsia" w:ascii="宋体" w:hAnsi="宋体"/>
                <w:color w:val="000000"/>
                <w:szCs w:val="21"/>
                <w:highlight w:val="none"/>
              </w:rPr>
              <w:t>□</w:t>
            </w:r>
          </w:p>
        </w:tc>
        <w:tc>
          <w:tcPr>
            <w:tcW w:w="83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hint="eastAsia" w:ascii="Songti SC Regular" w:hAnsi="Songti SC Regular" w:eastAsia="Songti SC Regular" w:cs="Songti SC Regular"/>
                <w:b/>
                <w:i w:val="0"/>
                <w:color w:val="000000"/>
                <w:sz w:val="24"/>
                <w:szCs w:val="24"/>
                <w:highlight w:val="none"/>
                <w:u w:val="none"/>
              </w:rPr>
            </w:pPr>
            <w:r>
              <w:rPr>
                <w:rFonts w:hint="eastAsia" w:ascii="宋体" w:hAnsi="宋体"/>
                <w:color w:val="000000"/>
                <w:szCs w:val="21"/>
                <w:highlight w:val="none"/>
              </w:rPr>
              <w:t>□</w:t>
            </w:r>
          </w:p>
        </w:tc>
        <w:tc>
          <w:tcPr>
            <w:tcW w:w="2426"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Songti SC Regular" w:hAnsi="Songti SC Regular" w:eastAsia="Songti SC Regular" w:cs="Songti SC Regular"/>
                <w:b/>
                <w:i w:val="0"/>
                <w:color w:val="000000"/>
                <w:sz w:val="24"/>
                <w:szCs w:val="24"/>
                <w:highlight w:val="none"/>
                <w:u w:val="none"/>
              </w:rPr>
            </w:pPr>
          </w:p>
        </w:tc>
      </w:tr>
      <w:tr>
        <w:trPr>
          <w:trHeight w:val="482" w:hRule="atLeast"/>
        </w:trPr>
        <w:tc>
          <w:tcPr>
            <w:tcW w:w="6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lang w:val="en-US"/>
              </w:rPr>
            </w:pPr>
            <w:r>
              <w:rPr>
                <w:rFonts w:hint="default" w:ascii="宋体" w:hAnsi="宋体" w:cs="宋体"/>
                <w:i w:val="0"/>
                <w:color w:val="000000"/>
                <w:kern w:val="0"/>
                <w:sz w:val="24"/>
                <w:szCs w:val="24"/>
                <w:highlight w:val="none"/>
                <w:u w:val="none"/>
                <w:lang w:eastAsia="zh-CN" w:bidi="ar"/>
              </w:rPr>
              <w:t>16</w:t>
            </w:r>
          </w:p>
        </w:tc>
        <w:tc>
          <w:tcPr>
            <w:tcW w:w="5217"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Songti SC Regular" w:hAnsi="Songti SC Regular" w:eastAsia="Songti SC Regular" w:cs="Songti SC Regular"/>
                <w:i w:val="0"/>
                <w:color w:val="000000"/>
                <w:kern w:val="0"/>
                <w:sz w:val="24"/>
                <w:szCs w:val="24"/>
                <w:highlight w:val="none"/>
                <w:u w:val="none"/>
                <w:lang w:val="en-US" w:eastAsia="zh-CN" w:bidi="ar"/>
              </w:rPr>
            </w:pPr>
            <w:r>
              <w:rPr>
                <w:rFonts w:hint="eastAsia" w:ascii="Songti SC Regular" w:hAnsi="Songti SC Regular" w:eastAsia="Songti SC Regular" w:cs="Songti SC Regular"/>
                <w:i w:val="0"/>
                <w:color w:val="000000"/>
                <w:kern w:val="0"/>
                <w:sz w:val="24"/>
                <w:szCs w:val="24"/>
                <w:highlight w:val="none"/>
                <w:u w:val="none"/>
                <w:lang w:val="en-US" w:eastAsia="zh-CN" w:bidi="ar"/>
              </w:rPr>
              <w:t>第三方检验：申办者/CRO对中心实验室的委托书，中心实验室资质及营业执照</w:t>
            </w:r>
          </w:p>
        </w:tc>
        <w:tc>
          <w:tcPr>
            <w:tcW w:w="37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Songti SC Regular" w:hAnsi="Songti SC Regular" w:eastAsia="Songti SC Regular" w:cs="Songti SC Regular"/>
                <w:i w:val="0"/>
                <w:color w:val="000000"/>
                <w:kern w:val="0"/>
                <w:sz w:val="24"/>
                <w:szCs w:val="24"/>
                <w:highlight w:val="none"/>
                <w:u w:val="none"/>
                <w:lang w:bidi="ar"/>
              </w:rPr>
            </w:pPr>
            <w:r>
              <w:rPr>
                <w:rFonts w:hint="eastAsia" w:ascii="Songti SC Regular" w:hAnsi="Songti SC Regular" w:eastAsia="Songti SC Regular" w:cs="Songti SC Regular"/>
                <w:i w:val="0"/>
                <w:color w:val="000000"/>
                <w:kern w:val="0"/>
                <w:sz w:val="24"/>
                <w:szCs w:val="24"/>
                <w:highlight w:val="none"/>
                <w:u w:val="none"/>
                <w:lang w:val="en-US" w:eastAsia="zh-CN" w:bidi="ar"/>
              </w:rPr>
              <w:t>复印件，申办者/CRO</w:t>
            </w:r>
            <w:r>
              <w:rPr>
                <w:rFonts w:hint="default" w:ascii="Songti SC Regular" w:hAnsi="Songti SC Regular" w:eastAsia="Songti SC Regular" w:cs="Songti SC Regular"/>
                <w:i w:val="0"/>
                <w:color w:val="000000"/>
                <w:kern w:val="0"/>
                <w:sz w:val="24"/>
                <w:szCs w:val="24"/>
                <w:highlight w:val="none"/>
                <w:u w:val="none"/>
                <w:lang w:eastAsia="zh-CN" w:bidi="ar"/>
              </w:rPr>
              <w:t>公章</w:t>
            </w:r>
          </w:p>
        </w:tc>
        <w:tc>
          <w:tcPr>
            <w:tcW w:w="527"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hint="eastAsia" w:ascii="Songti SC Regular" w:hAnsi="Songti SC Regular" w:eastAsia="Songti SC Regular" w:cs="Songti SC Regular"/>
                <w:b/>
                <w:i w:val="0"/>
                <w:color w:val="000000"/>
                <w:sz w:val="24"/>
                <w:szCs w:val="24"/>
                <w:highlight w:val="none"/>
                <w:u w:val="none"/>
              </w:rPr>
            </w:pPr>
            <w:r>
              <w:rPr>
                <w:rFonts w:hint="eastAsia" w:ascii="宋体" w:hAnsi="宋体"/>
                <w:color w:val="000000"/>
                <w:szCs w:val="21"/>
                <w:highlight w:val="none"/>
              </w:rPr>
              <w:t>□</w:t>
            </w:r>
          </w:p>
        </w:tc>
        <w:tc>
          <w:tcPr>
            <w:tcW w:w="631"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hint="eastAsia" w:ascii="Songti SC Regular" w:hAnsi="Songti SC Regular" w:eastAsia="Songti SC Regular" w:cs="Songti SC Regular"/>
                <w:b/>
                <w:i w:val="0"/>
                <w:color w:val="000000"/>
                <w:sz w:val="24"/>
                <w:szCs w:val="24"/>
                <w:highlight w:val="none"/>
                <w:u w:val="none"/>
              </w:rPr>
            </w:pPr>
            <w:r>
              <w:rPr>
                <w:rFonts w:hint="eastAsia" w:ascii="宋体" w:hAnsi="宋体"/>
                <w:color w:val="000000"/>
                <w:szCs w:val="21"/>
                <w:highlight w:val="none"/>
              </w:rPr>
              <w:t>□</w:t>
            </w:r>
          </w:p>
        </w:tc>
        <w:tc>
          <w:tcPr>
            <w:tcW w:w="83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hint="eastAsia" w:ascii="Songti SC Regular" w:hAnsi="Songti SC Regular" w:eastAsia="Songti SC Regular" w:cs="Songti SC Regular"/>
                <w:b/>
                <w:i w:val="0"/>
                <w:color w:val="000000"/>
                <w:sz w:val="24"/>
                <w:szCs w:val="24"/>
                <w:highlight w:val="none"/>
                <w:u w:val="none"/>
              </w:rPr>
            </w:pPr>
            <w:r>
              <w:rPr>
                <w:rFonts w:hint="eastAsia" w:ascii="宋体" w:hAnsi="宋体"/>
                <w:color w:val="000000"/>
                <w:szCs w:val="21"/>
                <w:highlight w:val="none"/>
              </w:rPr>
              <w:t>□</w:t>
            </w:r>
          </w:p>
        </w:tc>
        <w:tc>
          <w:tcPr>
            <w:tcW w:w="2426"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Songti SC Regular" w:hAnsi="Songti SC Regular" w:eastAsia="Songti SC Regular" w:cs="Songti SC Regular"/>
                <w:b/>
                <w:i w:val="0"/>
                <w:color w:val="000000"/>
                <w:sz w:val="24"/>
                <w:szCs w:val="24"/>
                <w:highlight w:val="none"/>
                <w:u w:val="none"/>
              </w:rPr>
            </w:pPr>
          </w:p>
        </w:tc>
      </w:tr>
      <w:tr>
        <w:trPr>
          <w:trHeight w:val="482" w:hRule="atLeast"/>
        </w:trPr>
        <w:tc>
          <w:tcPr>
            <w:tcW w:w="6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highlight w:val="none"/>
                <w:u w:val="none"/>
                <w:lang w:val="en-US" w:eastAsia="zh-CN" w:bidi="ar"/>
              </w:rPr>
            </w:pPr>
            <w:r>
              <w:rPr>
                <w:rFonts w:hint="default" w:ascii="宋体" w:hAnsi="宋体" w:cs="宋体"/>
                <w:i w:val="0"/>
                <w:color w:val="000000"/>
                <w:kern w:val="0"/>
                <w:sz w:val="24"/>
                <w:szCs w:val="24"/>
                <w:highlight w:val="none"/>
                <w:u w:val="none"/>
                <w:lang w:eastAsia="zh-CN" w:bidi="ar"/>
              </w:rPr>
              <w:t>17</w:t>
            </w:r>
          </w:p>
        </w:tc>
        <w:tc>
          <w:tcPr>
            <w:tcW w:w="5217"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Songti SC Regular" w:hAnsi="Songti SC Regular" w:eastAsia="Songti SC Regular" w:cs="Songti SC Regular"/>
                <w:i w:val="0"/>
                <w:color w:val="000000"/>
                <w:kern w:val="0"/>
                <w:sz w:val="24"/>
                <w:szCs w:val="24"/>
                <w:highlight w:val="none"/>
                <w:u w:val="none"/>
                <w:lang w:val="en-US" w:eastAsia="zh-CN" w:bidi="ar"/>
              </w:rPr>
            </w:pPr>
            <w:r>
              <w:rPr>
                <w:rFonts w:hint="eastAsia" w:ascii="Songti SC Regular" w:hAnsi="Songti SC Regular" w:eastAsia="Songti SC Regular" w:cs="Songti SC Regular"/>
                <w:i w:val="0"/>
                <w:color w:val="000000"/>
                <w:kern w:val="0"/>
                <w:sz w:val="24"/>
                <w:szCs w:val="24"/>
                <w:highlight w:val="none"/>
                <w:u w:val="none"/>
                <w:lang w:val="en-US" w:eastAsia="zh-CN" w:bidi="ar"/>
              </w:rPr>
              <w:t>试验用药品的药检</w:t>
            </w:r>
            <w:r>
              <w:rPr>
                <w:rFonts w:hint="eastAsia" w:ascii="Songti SC Regular" w:hAnsi="Songti SC Regular" w:eastAsia="Songti SC Regular" w:cs="Songti SC Regular"/>
                <w:i w:val="0"/>
                <w:color w:val="000000"/>
                <w:kern w:val="0"/>
                <w:sz w:val="24"/>
                <w:szCs w:val="24"/>
                <w:highlight w:val="none"/>
                <w:u w:val="none"/>
                <w:lang w:val="en-US" w:eastAsia="zh-Hans" w:bidi="ar"/>
              </w:rPr>
              <w:t>报告</w:t>
            </w:r>
          </w:p>
        </w:tc>
        <w:tc>
          <w:tcPr>
            <w:tcW w:w="37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Songti SC Regular" w:hAnsi="Songti SC Regular" w:eastAsia="Songti SC Regular" w:cs="Songti SC Regular"/>
                <w:i w:val="0"/>
                <w:color w:val="000000"/>
                <w:kern w:val="0"/>
                <w:sz w:val="24"/>
                <w:szCs w:val="24"/>
                <w:highlight w:val="none"/>
                <w:u w:val="none"/>
                <w:lang w:val="en-US" w:eastAsia="zh-CN" w:bidi="ar"/>
              </w:rPr>
            </w:pPr>
            <w:r>
              <w:rPr>
                <w:rFonts w:hint="eastAsia" w:ascii="Songti SC Regular" w:hAnsi="Songti SC Regular" w:eastAsia="Songti SC Regular" w:cs="Songti SC Regular"/>
                <w:color w:val="000000"/>
                <w:kern w:val="0"/>
                <w:sz w:val="24"/>
                <w:szCs w:val="24"/>
                <w:highlight w:val="none"/>
                <w:u w:val="none"/>
                <w:lang w:bidi="ar"/>
              </w:rPr>
              <w:t>按批次加盖</w:t>
            </w:r>
            <w:r>
              <w:rPr>
                <w:rFonts w:hint="eastAsia" w:ascii="Songti SC Regular" w:hAnsi="Songti SC Regular" w:eastAsia="Songti SC Regular" w:cs="Songti SC Regular"/>
                <w:color w:val="000000"/>
                <w:kern w:val="0"/>
                <w:sz w:val="24"/>
                <w:szCs w:val="24"/>
                <w:highlight w:val="none"/>
                <w:u w:val="none"/>
                <w:lang w:eastAsia="zh-CN" w:bidi="ar"/>
              </w:rPr>
              <w:t>申办者</w:t>
            </w:r>
            <w:r>
              <w:rPr>
                <w:rFonts w:hint="eastAsia" w:ascii="Songti SC Regular" w:hAnsi="Songti SC Regular" w:eastAsia="Songti SC Regular" w:cs="Songti SC Regular"/>
                <w:color w:val="000000"/>
                <w:kern w:val="0"/>
                <w:sz w:val="24"/>
                <w:szCs w:val="24"/>
                <w:highlight w:val="none"/>
                <w:u w:val="none"/>
                <w:lang w:bidi="ar"/>
              </w:rPr>
              <w:t>公章</w:t>
            </w:r>
          </w:p>
        </w:tc>
        <w:tc>
          <w:tcPr>
            <w:tcW w:w="527"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sz w:val="24"/>
                <w:szCs w:val="24"/>
                <w:highlight w:val="none"/>
              </w:rPr>
            </w:pPr>
            <w:r>
              <w:rPr>
                <w:rFonts w:hint="eastAsia" w:ascii="宋体" w:hAnsi="宋体"/>
                <w:color w:val="000000"/>
                <w:szCs w:val="21"/>
                <w:highlight w:val="none"/>
              </w:rPr>
              <w:t>□</w:t>
            </w:r>
          </w:p>
        </w:tc>
        <w:tc>
          <w:tcPr>
            <w:tcW w:w="631"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sz w:val="24"/>
                <w:szCs w:val="24"/>
                <w:highlight w:val="none"/>
              </w:rPr>
            </w:pPr>
            <w:r>
              <w:rPr>
                <w:rFonts w:hint="eastAsia" w:ascii="宋体" w:hAnsi="宋体"/>
                <w:color w:val="000000"/>
                <w:szCs w:val="21"/>
                <w:highlight w:val="none"/>
              </w:rPr>
              <w:t>□</w:t>
            </w:r>
          </w:p>
        </w:tc>
        <w:tc>
          <w:tcPr>
            <w:tcW w:w="83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sz w:val="24"/>
                <w:szCs w:val="24"/>
                <w:highlight w:val="none"/>
              </w:rPr>
            </w:pPr>
            <w:r>
              <w:rPr>
                <w:rFonts w:hint="eastAsia" w:ascii="宋体" w:hAnsi="宋体"/>
                <w:color w:val="000000"/>
                <w:szCs w:val="21"/>
                <w:highlight w:val="none"/>
              </w:rPr>
              <w:t>□</w:t>
            </w:r>
          </w:p>
        </w:tc>
        <w:tc>
          <w:tcPr>
            <w:tcW w:w="2426"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Songti SC Regular" w:hAnsi="Songti SC Regular" w:eastAsia="Songti SC Regular" w:cs="Songti SC Regular"/>
                <w:b/>
                <w:i w:val="0"/>
                <w:color w:val="000000"/>
                <w:sz w:val="24"/>
                <w:szCs w:val="24"/>
                <w:highlight w:val="none"/>
                <w:u w:val="none"/>
              </w:rPr>
            </w:pPr>
          </w:p>
        </w:tc>
      </w:tr>
      <w:tr>
        <w:trPr>
          <w:trHeight w:val="482" w:hRule="atLeast"/>
        </w:trPr>
        <w:tc>
          <w:tcPr>
            <w:tcW w:w="6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highlight w:val="none"/>
                <w:u w:val="none"/>
                <w:lang w:val="en-US" w:eastAsia="zh-CN" w:bidi="ar"/>
              </w:rPr>
            </w:pPr>
            <w:r>
              <w:rPr>
                <w:rFonts w:hint="default" w:ascii="宋体" w:hAnsi="宋体" w:cs="宋体"/>
                <w:i w:val="0"/>
                <w:color w:val="000000"/>
                <w:kern w:val="0"/>
                <w:sz w:val="24"/>
                <w:szCs w:val="24"/>
                <w:highlight w:val="none"/>
                <w:u w:val="none"/>
                <w:lang w:eastAsia="zh-CN" w:bidi="ar"/>
              </w:rPr>
              <w:t>18</w:t>
            </w:r>
          </w:p>
        </w:tc>
        <w:tc>
          <w:tcPr>
            <w:tcW w:w="5217"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Songti SC Regular" w:hAnsi="Songti SC Regular" w:eastAsia="Songti SC Regular" w:cs="Songti SC Regular"/>
                <w:i w:val="0"/>
                <w:color w:val="000000"/>
                <w:kern w:val="0"/>
                <w:sz w:val="24"/>
                <w:szCs w:val="24"/>
                <w:highlight w:val="none"/>
                <w:u w:val="none"/>
                <w:lang w:val="en-US" w:eastAsia="zh-CN" w:bidi="ar"/>
              </w:rPr>
            </w:pPr>
            <w:r>
              <w:rPr>
                <w:rFonts w:hint="eastAsia" w:ascii="Songti SC Regular" w:hAnsi="Songti SC Regular" w:eastAsia="Songti SC Regular" w:cs="Songti SC Regular"/>
                <w:b w:val="0"/>
                <w:bCs w:val="0"/>
                <w:color w:val="000000"/>
                <w:kern w:val="0"/>
                <w:sz w:val="24"/>
                <w:szCs w:val="24"/>
                <w:highlight w:val="none"/>
                <w:u w:val="none"/>
                <w:lang w:val="en-US" w:eastAsia="zh-CN" w:bidi="ar"/>
              </w:rPr>
              <w:t>研究团队成员表</w:t>
            </w:r>
          </w:p>
        </w:tc>
        <w:tc>
          <w:tcPr>
            <w:tcW w:w="37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Songti SC Regular" w:hAnsi="Songti SC Regular" w:eastAsia="Songti SC Regular" w:cs="Songti SC Regular"/>
                <w:i w:val="0"/>
                <w:color w:val="000000"/>
                <w:kern w:val="0"/>
                <w:sz w:val="24"/>
                <w:szCs w:val="24"/>
                <w:highlight w:val="none"/>
                <w:u w:val="none"/>
                <w:lang w:val="en-US" w:eastAsia="zh-CN" w:bidi="ar"/>
              </w:rPr>
            </w:pPr>
          </w:p>
        </w:tc>
        <w:tc>
          <w:tcPr>
            <w:tcW w:w="527"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sz w:val="24"/>
                <w:szCs w:val="24"/>
                <w:highlight w:val="none"/>
              </w:rPr>
            </w:pPr>
            <w:r>
              <w:rPr>
                <w:rFonts w:hint="eastAsia" w:ascii="宋体" w:hAnsi="宋体"/>
                <w:color w:val="000000"/>
                <w:szCs w:val="21"/>
                <w:highlight w:val="none"/>
              </w:rPr>
              <w:t>□</w:t>
            </w:r>
          </w:p>
        </w:tc>
        <w:tc>
          <w:tcPr>
            <w:tcW w:w="631"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sz w:val="24"/>
                <w:szCs w:val="24"/>
                <w:highlight w:val="none"/>
              </w:rPr>
            </w:pPr>
            <w:r>
              <w:rPr>
                <w:rFonts w:hint="eastAsia" w:ascii="宋体" w:hAnsi="宋体"/>
                <w:color w:val="000000"/>
                <w:szCs w:val="21"/>
                <w:highlight w:val="none"/>
              </w:rPr>
              <w:t>□</w:t>
            </w:r>
          </w:p>
        </w:tc>
        <w:tc>
          <w:tcPr>
            <w:tcW w:w="83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sz w:val="24"/>
                <w:szCs w:val="24"/>
                <w:highlight w:val="none"/>
              </w:rPr>
            </w:pPr>
            <w:r>
              <w:rPr>
                <w:rFonts w:hint="eastAsia" w:ascii="宋体" w:hAnsi="宋体"/>
                <w:color w:val="000000"/>
                <w:szCs w:val="21"/>
                <w:highlight w:val="none"/>
              </w:rPr>
              <w:t>□</w:t>
            </w:r>
          </w:p>
        </w:tc>
        <w:tc>
          <w:tcPr>
            <w:tcW w:w="2426"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Songti SC Regular" w:hAnsi="Songti SC Regular" w:eastAsia="Songti SC Regular" w:cs="Songti SC Regular"/>
                <w:b/>
                <w:i w:val="0"/>
                <w:color w:val="000000"/>
                <w:sz w:val="24"/>
                <w:szCs w:val="24"/>
                <w:highlight w:val="none"/>
                <w:u w:val="none"/>
              </w:rPr>
            </w:pPr>
          </w:p>
        </w:tc>
      </w:tr>
      <w:tr>
        <w:trPr>
          <w:trHeight w:val="482" w:hRule="atLeast"/>
        </w:trPr>
        <w:tc>
          <w:tcPr>
            <w:tcW w:w="6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highlight w:val="none"/>
                <w:u w:val="none"/>
                <w:lang w:val="en-US" w:eastAsia="zh-CN" w:bidi="ar"/>
              </w:rPr>
            </w:pPr>
            <w:r>
              <w:rPr>
                <w:rFonts w:hint="default" w:ascii="宋体" w:hAnsi="宋体" w:cs="宋体"/>
                <w:i w:val="0"/>
                <w:color w:val="000000"/>
                <w:kern w:val="0"/>
                <w:sz w:val="24"/>
                <w:szCs w:val="24"/>
                <w:highlight w:val="none"/>
                <w:u w:val="none"/>
                <w:lang w:eastAsia="zh-CN" w:bidi="ar"/>
              </w:rPr>
              <w:t>19</w:t>
            </w:r>
          </w:p>
        </w:tc>
        <w:tc>
          <w:tcPr>
            <w:tcW w:w="5217"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Songti SC Regular" w:hAnsi="Songti SC Regular" w:eastAsia="Songti SC Regular" w:cs="Songti SC Regular"/>
                <w:i w:val="0"/>
                <w:color w:val="000000"/>
                <w:kern w:val="0"/>
                <w:sz w:val="24"/>
                <w:szCs w:val="24"/>
                <w:highlight w:val="none"/>
                <w:u w:val="none"/>
                <w:lang w:val="en-US" w:eastAsia="zh-CN" w:bidi="ar"/>
              </w:rPr>
            </w:pPr>
            <w:r>
              <w:rPr>
                <w:rFonts w:hint="eastAsia" w:ascii="Songti SC Regular" w:hAnsi="Songti SC Regular" w:eastAsia="Songti SC Regular" w:cs="Songti SC Regular"/>
                <w:i w:val="0"/>
                <w:color w:val="000000"/>
                <w:kern w:val="0"/>
                <w:sz w:val="24"/>
                <w:szCs w:val="24"/>
                <w:highlight w:val="none"/>
                <w:u w:val="none"/>
                <w:lang w:val="en-US" w:eastAsia="zh-CN" w:bidi="ar"/>
              </w:rPr>
              <w:t>主要研究者签名的简历和附件（执业证书、毕业证书、职称证书、GCP证书）</w:t>
            </w:r>
          </w:p>
        </w:tc>
        <w:tc>
          <w:tcPr>
            <w:tcW w:w="37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Songti SC Regular" w:hAnsi="Songti SC Regular" w:eastAsia="Songti SC Regular" w:cs="Songti SC Regular"/>
                <w:i w:val="0"/>
                <w:color w:val="000000"/>
                <w:kern w:val="0"/>
                <w:sz w:val="24"/>
                <w:szCs w:val="24"/>
                <w:highlight w:val="none"/>
                <w:u w:val="none"/>
                <w:lang w:val="en-US" w:eastAsia="zh-CN" w:bidi="ar"/>
              </w:rPr>
            </w:pPr>
            <w:r>
              <w:rPr>
                <w:rFonts w:hint="eastAsia" w:ascii="Songti SC Regular" w:hAnsi="Songti SC Regular" w:eastAsia="Songti SC Regular" w:cs="Songti SC Regular"/>
                <w:i w:val="0"/>
                <w:color w:val="000000"/>
                <w:kern w:val="0"/>
                <w:sz w:val="24"/>
                <w:szCs w:val="24"/>
                <w:highlight w:val="none"/>
                <w:u w:val="none"/>
                <w:lang w:val="en-US" w:eastAsia="zh-CN" w:bidi="ar"/>
              </w:rPr>
              <w:t>PI简历需</w:t>
            </w:r>
            <w:r>
              <w:rPr>
                <w:rStyle w:val="10"/>
                <w:rFonts w:hint="eastAsia" w:ascii="Songti SC Regular" w:hAnsi="Songti SC Regular" w:eastAsia="Songti SC Regular" w:cs="Songti SC Regular"/>
                <w:sz w:val="24"/>
                <w:szCs w:val="24"/>
                <w:highlight w:val="none"/>
                <w:lang w:val="en-US" w:eastAsia="zh-CN" w:bidi="ar"/>
              </w:rPr>
              <w:t>本人签名及日期</w:t>
            </w:r>
          </w:p>
        </w:tc>
        <w:tc>
          <w:tcPr>
            <w:tcW w:w="527"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sz w:val="24"/>
                <w:szCs w:val="24"/>
                <w:highlight w:val="none"/>
              </w:rPr>
            </w:pPr>
            <w:r>
              <w:rPr>
                <w:rFonts w:hint="eastAsia" w:ascii="宋体" w:hAnsi="宋体"/>
                <w:color w:val="000000"/>
                <w:szCs w:val="21"/>
                <w:highlight w:val="none"/>
              </w:rPr>
              <w:t>□</w:t>
            </w:r>
          </w:p>
        </w:tc>
        <w:tc>
          <w:tcPr>
            <w:tcW w:w="631"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sz w:val="24"/>
                <w:szCs w:val="24"/>
                <w:highlight w:val="none"/>
              </w:rPr>
            </w:pPr>
            <w:r>
              <w:rPr>
                <w:rFonts w:hint="eastAsia" w:ascii="宋体" w:hAnsi="宋体"/>
                <w:color w:val="000000"/>
                <w:szCs w:val="21"/>
                <w:highlight w:val="none"/>
              </w:rPr>
              <w:t>□</w:t>
            </w:r>
          </w:p>
        </w:tc>
        <w:tc>
          <w:tcPr>
            <w:tcW w:w="83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sz w:val="24"/>
                <w:szCs w:val="24"/>
                <w:highlight w:val="none"/>
              </w:rPr>
            </w:pPr>
            <w:r>
              <w:rPr>
                <w:rFonts w:hint="eastAsia" w:ascii="宋体" w:hAnsi="宋体"/>
                <w:color w:val="000000"/>
                <w:szCs w:val="21"/>
                <w:highlight w:val="none"/>
              </w:rPr>
              <w:t>□</w:t>
            </w:r>
          </w:p>
        </w:tc>
        <w:tc>
          <w:tcPr>
            <w:tcW w:w="2426"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Songti SC Regular" w:hAnsi="Songti SC Regular" w:eastAsia="Songti SC Regular" w:cs="Songti SC Regular"/>
                <w:b/>
                <w:i w:val="0"/>
                <w:color w:val="000000"/>
                <w:sz w:val="24"/>
                <w:szCs w:val="24"/>
                <w:highlight w:val="none"/>
                <w:u w:val="none"/>
              </w:rPr>
            </w:pPr>
          </w:p>
        </w:tc>
      </w:tr>
      <w:tr>
        <w:trPr>
          <w:trHeight w:val="482" w:hRule="atLeast"/>
        </w:trPr>
        <w:tc>
          <w:tcPr>
            <w:tcW w:w="6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highlight w:val="none"/>
                <w:u w:val="none"/>
                <w:lang w:val="en-US" w:eastAsia="zh-CN" w:bidi="ar"/>
              </w:rPr>
            </w:pPr>
            <w:r>
              <w:rPr>
                <w:rFonts w:hint="default" w:ascii="宋体" w:hAnsi="宋体" w:cs="宋体"/>
                <w:i w:val="0"/>
                <w:color w:val="000000"/>
                <w:kern w:val="0"/>
                <w:sz w:val="24"/>
                <w:szCs w:val="24"/>
                <w:highlight w:val="none"/>
                <w:u w:val="none"/>
                <w:lang w:eastAsia="zh-CN" w:bidi="ar"/>
              </w:rPr>
              <w:t>20</w:t>
            </w:r>
          </w:p>
        </w:tc>
        <w:tc>
          <w:tcPr>
            <w:tcW w:w="5217"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Songti SC Regular" w:hAnsi="Songti SC Regular" w:eastAsia="Songti SC Regular" w:cs="Songti SC Regular"/>
                <w:i w:val="0"/>
                <w:color w:val="000000"/>
                <w:kern w:val="0"/>
                <w:sz w:val="24"/>
                <w:szCs w:val="24"/>
                <w:highlight w:val="none"/>
                <w:u w:val="none"/>
                <w:lang w:val="en-US" w:eastAsia="zh-CN" w:bidi="ar"/>
              </w:rPr>
            </w:pPr>
            <w:r>
              <w:rPr>
                <w:rFonts w:hint="eastAsia" w:ascii="Songti SC Regular" w:hAnsi="Songti SC Regular" w:eastAsia="Songti SC Regular" w:cs="Songti SC Regular"/>
                <w:i w:val="0"/>
                <w:color w:val="000000"/>
                <w:kern w:val="0"/>
                <w:sz w:val="24"/>
                <w:szCs w:val="24"/>
                <w:highlight w:val="none"/>
                <w:u w:val="none"/>
                <w:lang w:val="en-US" w:eastAsia="zh-CN" w:bidi="ar"/>
              </w:rPr>
              <w:t>参加试验研究团队签名的简历和附件（执业证书、毕业证书、职称证书、GCP证书）</w:t>
            </w:r>
          </w:p>
        </w:tc>
        <w:tc>
          <w:tcPr>
            <w:tcW w:w="37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Songti SC Regular" w:hAnsi="Songti SC Regular" w:eastAsia="Songti SC Regular" w:cs="Songti SC Regular"/>
                <w:i w:val="0"/>
                <w:color w:val="000000"/>
                <w:kern w:val="0"/>
                <w:sz w:val="24"/>
                <w:szCs w:val="24"/>
                <w:highlight w:val="none"/>
                <w:u w:val="none"/>
                <w:lang w:val="en-US" w:eastAsia="zh-CN" w:bidi="ar"/>
              </w:rPr>
            </w:pPr>
            <w:r>
              <w:rPr>
                <w:rFonts w:hint="eastAsia" w:ascii="Songti SC Regular" w:hAnsi="Songti SC Regular" w:eastAsia="Songti SC Regular" w:cs="Songti SC Regular"/>
                <w:i w:val="0"/>
                <w:color w:val="000000"/>
                <w:kern w:val="0"/>
                <w:sz w:val="24"/>
                <w:szCs w:val="24"/>
                <w:highlight w:val="none"/>
                <w:u w:val="none"/>
                <w:lang w:val="en-US" w:eastAsia="zh-CN" w:bidi="ar"/>
              </w:rPr>
              <w:t>研究者简历需</w:t>
            </w:r>
            <w:r>
              <w:rPr>
                <w:rStyle w:val="10"/>
                <w:rFonts w:hint="eastAsia" w:ascii="Songti SC Regular" w:hAnsi="Songti SC Regular" w:eastAsia="Songti SC Regular" w:cs="Songti SC Regular"/>
                <w:sz w:val="24"/>
                <w:szCs w:val="24"/>
                <w:highlight w:val="none"/>
                <w:lang w:val="en-US" w:eastAsia="zh-CN" w:bidi="ar"/>
              </w:rPr>
              <w:t>本人签名及日期</w:t>
            </w:r>
          </w:p>
        </w:tc>
        <w:tc>
          <w:tcPr>
            <w:tcW w:w="527"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sz w:val="24"/>
                <w:szCs w:val="24"/>
                <w:highlight w:val="none"/>
              </w:rPr>
            </w:pPr>
            <w:r>
              <w:rPr>
                <w:rFonts w:hint="eastAsia" w:ascii="宋体" w:hAnsi="宋体"/>
                <w:color w:val="000000"/>
                <w:szCs w:val="21"/>
                <w:highlight w:val="none"/>
              </w:rPr>
              <w:t>□</w:t>
            </w:r>
          </w:p>
        </w:tc>
        <w:tc>
          <w:tcPr>
            <w:tcW w:w="631"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sz w:val="24"/>
                <w:szCs w:val="24"/>
                <w:highlight w:val="none"/>
              </w:rPr>
            </w:pPr>
            <w:r>
              <w:rPr>
                <w:rFonts w:hint="eastAsia" w:ascii="宋体" w:hAnsi="宋体"/>
                <w:color w:val="000000"/>
                <w:szCs w:val="21"/>
                <w:highlight w:val="none"/>
              </w:rPr>
              <w:t>□</w:t>
            </w:r>
          </w:p>
        </w:tc>
        <w:tc>
          <w:tcPr>
            <w:tcW w:w="83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sz w:val="24"/>
                <w:szCs w:val="24"/>
                <w:highlight w:val="none"/>
              </w:rPr>
            </w:pPr>
            <w:r>
              <w:rPr>
                <w:rFonts w:hint="eastAsia" w:ascii="宋体" w:hAnsi="宋体"/>
                <w:color w:val="000000"/>
                <w:szCs w:val="21"/>
                <w:highlight w:val="none"/>
              </w:rPr>
              <w:t>□</w:t>
            </w:r>
          </w:p>
        </w:tc>
        <w:tc>
          <w:tcPr>
            <w:tcW w:w="2426"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Songti SC Regular" w:hAnsi="Songti SC Regular" w:eastAsia="Songti SC Regular" w:cs="Songti SC Regular"/>
                <w:b/>
                <w:i w:val="0"/>
                <w:color w:val="000000"/>
                <w:sz w:val="24"/>
                <w:szCs w:val="24"/>
                <w:highlight w:val="none"/>
                <w:u w:val="none"/>
              </w:rPr>
            </w:pPr>
          </w:p>
        </w:tc>
      </w:tr>
      <w:tr>
        <w:trPr>
          <w:trHeight w:val="482" w:hRule="atLeast"/>
        </w:trPr>
        <w:tc>
          <w:tcPr>
            <w:tcW w:w="6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highlight w:val="none"/>
                <w:u w:val="none"/>
                <w:lang w:val="en-US" w:eastAsia="zh-CN" w:bidi="ar"/>
              </w:rPr>
            </w:pPr>
            <w:r>
              <w:rPr>
                <w:rFonts w:hint="default" w:ascii="宋体" w:hAnsi="宋体" w:cs="宋体"/>
                <w:i w:val="0"/>
                <w:color w:val="000000"/>
                <w:kern w:val="0"/>
                <w:sz w:val="24"/>
                <w:szCs w:val="24"/>
                <w:highlight w:val="none"/>
                <w:u w:val="none"/>
                <w:lang w:eastAsia="zh-CN" w:bidi="ar"/>
              </w:rPr>
              <w:t>21</w:t>
            </w:r>
          </w:p>
        </w:tc>
        <w:tc>
          <w:tcPr>
            <w:tcW w:w="5217"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Songti SC Regular" w:hAnsi="Songti SC Regular" w:eastAsia="Songti SC Regular" w:cs="Songti SC Regular"/>
                <w:i w:val="0"/>
                <w:color w:val="000000"/>
                <w:kern w:val="0"/>
                <w:sz w:val="24"/>
                <w:szCs w:val="24"/>
                <w:highlight w:val="none"/>
                <w:u w:val="none"/>
                <w:lang w:val="en-US" w:eastAsia="zh-CN" w:bidi="ar"/>
              </w:rPr>
            </w:pPr>
            <w:r>
              <w:rPr>
                <w:rFonts w:hint="eastAsia" w:ascii="Songti SC Regular" w:hAnsi="Songti SC Regular" w:eastAsia="Songti SC Regular" w:cs="Songti SC Regular"/>
                <w:i w:val="0"/>
                <w:color w:val="000000"/>
                <w:kern w:val="0"/>
                <w:sz w:val="24"/>
                <w:szCs w:val="24"/>
                <w:highlight w:val="none"/>
                <w:u w:val="none"/>
                <w:lang w:val="en-US" w:eastAsia="zh-CN" w:bidi="ar"/>
              </w:rPr>
              <w:t>申办者为项目购买的保险（单）（如有）</w:t>
            </w:r>
          </w:p>
        </w:tc>
        <w:tc>
          <w:tcPr>
            <w:tcW w:w="37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Songti SC Regular" w:hAnsi="Songti SC Regular" w:eastAsia="Songti SC Regular" w:cs="Songti SC Regular"/>
                <w:i w:val="0"/>
                <w:color w:val="000000"/>
                <w:kern w:val="0"/>
                <w:sz w:val="24"/>
                <w:szCs w:val="24"/>
                <w:highlight w:val="none"/>
                <w:u w:val="none"/>
                <w:lang w:val="en-US" w:eastAsia="zh-CN" w:bidi="ar"/>
              </w:rPr>
            </w:pPr>
            <w:r>
              <w:rPr>
                <w:rFonts w:hint="eastAsia" w:ascii="Songti SC Regular" w:hAnsi="Songti SC Regular" w:eastAsia="Songti SC Regular" w:cs="Songti SC Regular"/>
                <w:i w:val="0"/>
                <w:color w:val="000000"/>
                <w:kern w:val="0"/>
                <w:sz w:val="24"/>
                <w:szCs w:val="24"/>
                <w:highlight w:val="none"/>
                <w:u w:val="none"/>
                <w:lang w:val="en-US" w:eastAsia="zh-CN" w:bidi="ar"/>
              </w:rPr>
              <w:t>项目名称、机构名称、PI名称等应与实际一致</w:t>
            </w:r>
          </w:p>
        </w:tc>
        <w:tc>
          <w:tcPr>
            <w:tcW w:w="527"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sz w:val="24"/>
                <w:szCs w:val="24"/>
                <w:highlight w:val="none"/>
              </w:rPr>
            </w:pPr>
            <w:r>
              <w:rPr>
                <w:rFonts w:hint="eastAsia" w:ascii="宋体" w:hAnsi="宋体"/>
                <w:color w:val="000000"/>
                <w:szCs w:val="21"/>
                <w:highlight w:val="none"/>
              </w:rPr>
              <w:t>□</w:t>
            </w:r>
          </w:p>
        </w:tc>
        <w:tc>
          <w:tcPr>
            <w:tcW w:w="631"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sz w:val="24"/>
                <w:szCs w:val="24"/>
                <w:highlight w:val="none"/>
              </w:rPr>
            </w:pPr>
            <w:r>
              <w:rPr>
                <w:rFonts w:hint="eastAsia" w:ascii="宋体" w:hAnsi="宋体"/>
                <w:color w:val="000000"/>
                <w:szCs w:val="21"/>
                <w:highlight w:val="none"/>
              </w:rPr>
              <w:t>□</w:t>
            </w:r>
          </w:p>
        </w:tc>
        <w:tc>
          <w:tcPr>
            <w:tcW w:w="83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sz w:val="24"/>
                <w:szCs w:val="24"/>
                <w:highlight w:val="none"/>
              </w:rPr>
            </w:pPr>
            <w:r>
              <w:rPr>
                <w:rFonts w:hint="eastAsia" w:ascii="宋体" w:hAnsi="宋体"/>
                <w:color w:val="000000"/>
                <w:szCs w:val="21"/>
                <w:highlight w:val="none"/>
              </w:rPr>
              <w:t>□</w:t>
            </w:r>
          </w:p>
        </w:tc>
        <w:tc>
          <w:tcPr>
            <w:tcW w:w="2426"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Songti SC Regular" w:hAnsi="Songti SC Regular" w:eastAsia="Songti SC Regular" w:cs="Songti SC Regular"/>
                <w:b/>
                <w:i w:val="0"/>
                <w:color w:val="000000"/>
                <w:sz w:val="24"/>
                <w:szCs w:val="24"/>
                <w:highlight w:val="none"/>
                <w:u w:val="none"/>
              </w:rPr>
            </w:pPr>
          </w:p>
        </w:tc>
      </w:tr>
      <w:tr>
        <w:trPr>
          <w:trHeight w:val="482" w:hRule="atLeast"/>
        </w:trPr>
        <w:tc>
          <w:tcPr>
            <w:tcW w:w="627" w:type="dxa"/>
            <w:tcBorders>
              <w:top w:val="single" w:color="auto" w:sz="4" w:space="0"/>
              <w:left w:val="single" w:color="auto" w:sz="4" w:space="0"/>
              <w:bottom w:val="single" w:color="auto" w:sz="4" w:space="0"/>
              <w:right w:val="single" w:color="auto"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jc w:val="center"/>
              <w:textAlignment w:val="center"/>
              <w:rPr>
                <w:rFonts w:hint="eastAsia" w:ascii="Songti SC Regular" w:hAnsi="Songti SC Regular" w:eastAsia="Songti SC Regular" w:cs="Songti SC Regular"/>
                <w:i w:val="0"/>
                <w:color w:val="000000"/>
                <w:kern w:val="0"/>
                <w:sz w:val="24"/>
                <w:szCs w:val="24"/>
                <w:highlight w:val="none"/>
                <w:u w:val="none"/>
                <w:lang w:val="en-US" w:eastAsia="zh-CN" w:bidi="ar"/>
              </w:rPr>
            </w:pPr>
            <w:r>
              <w:rPr>
                <w:rFonts w:hint="default" w:ascii="Songti SC Regular" w:hAnsi="Songti SC Regular" w:eastAsia="Songti SC Regular" w:cs="Songti SC Regular"/>
                <w:i w:val="0"/>
                <w:color w:val="000000"/>
                <w:kern w:val="0"/>
                <w:sz w:val="24"/>
                <w:szCs w:val="24"/>
                <w:highlight w:val="none"/>
                <w:u w:val="none"/>
                <w:lang w:eastAsia="zh-CN" w:bidi="ar"/>
              </w:rPr>
              <w:t>22</w:t>
            </w:r>
          </w:p>
        </w:tc>
        <w:tc>
          <w:tcPr>
            <w:tcW w:w="5217"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jc w:val="center"/>
              <w:textAlignment w:val="center"/>
              <w:rPr>
                <w:rFonts w:hint="eastAsia" w:ascii="Songti SC Regular" w:hAnsi="Songti SC Regular" w:eastAsia="Songti SC Regular" w:cs="Songti SC Regular"/>
                <w:i w:val="0"/>
                <w:color w:val="000000"/>
                <w:kern w:val="0"/>
                <w:sz w:val="24"/>
                <w:szCs w:val="24"/>
                <w:highlight w:val="none"/>
                <w:u w:val="none"/>
                <w:lang w:val="en-US" w:eastAsia="zh-CN" w:bidi="ar"/>
              </w:rPr>
            </w:pPr>
            <w:r>
              <w:rPr>
                <w:rFonts w:hint="eastAsia" w:ascii="Songti SC Regular" w:hAnsi="Songti SC Regular" w:eastAsia="Songti SC Regular" w:cs="Songti SC Regular"/>
                <w:i w:val="0"/>
                <w:caps w:val="0"/>
                <w:color w:val="000000"/>
                <w:spacing w:val="0"/>
                <w:sz w:val="24"/>
                <w:szCs w:val="24"/>
                <w:highlight w:val="none"/>
                <w:u w:val="none"/>
              </w:rPr>
              <w:t>药品使用相关（药品</w:t>
            </w:r>
            <w:r>
              <w:rPr>
                <w:rFonts w:hint="eastAsia" w:ascii="宋体" w:hAnsi="宋体" w:eastAsia="宋体" w:cs="宋体"/>
                <w:strike w:val="0"/>
                <w:sz w:val="24"/>
                <w:highlight w:val="none"/>
              </w:rPr>
              <w:t>接收、</w:t>
            </w:r>
            <w:r>
              <w:rPr>
                <w:rFonts w:hint="eastAsia" w:ascii="宋体" w:hAnsi="宋体" w:eastAsia="宋体" w:cs="宋体"/>
                <w:strike w:val="0"/>
                <w:sz w:val="24"/>
                <w:highlight w:val="none"/>
                <w:lang w:val="en-US" w:eastAsia="zh-Hans"/>
              </w:rPr>
              <w:t>贮</w:t>
            </w:r>
            <w:r>
              <w:rPr>
                <w:rFonts w:hint="eastAsia" w:ascii="宋体" w:hAnsi="宋体" w:eastAsia="宋体" w:cs="宋体"/>
                <w:strike w:val="0"/>
                <w:sz w:val="24"/>
                <w:highlight w:val="none"/>
              </w:rPr>
              <w:t>存、</w:t>
            </w:r>
            <w:r>
              <w:rPr>
                <w:rFonts w:hint="eastAsia" w:ascii="宋体" w:hAnsi="宋体" w:eastAsia="宋体" w:cs="宋体"/>
                <w:strike w:val="0"/>
                <w:sz w:val="24"/>
                <w:highlight w:val="none"/>
                <w:lang w:val="en-US" w:eastAsia="zh-CN"/>
              </w:rPr>
              <w:t>分发</w:t>
            </w:r>
            <w:r>
              <w:rPr>
                <w:rFonts w:hint="eastAsia" w:ascii="宋体" w:hAnsi="宋体" w:eastAsia="宋体" w:cs="宋体"/>
                <w:strike w:val="0"/>
                <w:sz w:val="24"/>
                <w:highlight w:val="none"/>
              </w:rPr>
              <w:t>、回收、退回、销毁</w:t>
            </w:r>
            <w:r>
              <w:rPr>
                <w:rFonts w:hint="eastAsia" w:ascii="Songti SC Regular" w:hAnsi="Songti SC Regular" w:eastAsia="Songti SC Regular" w:cs="Songti SC Regular"/>
                <w:i w:val="0"/>
                <w:caps w:val="0"/>
                <w:color w:val="000000"/>
                <w:spacing w:val="0"/>
                <w:sz w:val="24"/>
                <w:szCs w:val="24"/>
                <w:highlight w:val="none"/>
                <w:u w:val="none"/>
              </w:rPr>
              <w:t>、库存、温度记录</w:t>
            </w:r>
            <w:r>
              <w:rPr>
                <w:rFonts w:hint="eastAsia" w:ascii="Songti SC Regular" w:hAnsi="Songti SC Regular" w:eastAsia="Songti SC Regular" w:cs="Songti SC Regular"/>
                <w:i w:val="0"/>
                <w:caps w:val="0"/>
                <w:color w:val="000000"/>
                <w:spacing w:val="0"/>
                <w:sz w:val="24"/>
                <w:szCs w:val="24"/>
                <w:highlight w:val="none"/>
                <w:u w:val="none"/>
                <w:lang w:val="en-US" w:eastAsia="zh-CN"/>
              </w:rPr>
              <w:t>等</w:t>
            </w:r>
            <w:r>
              <w:rPr>
                <w:rFonts w:hint="eastAsia" w:ascii="Songti SC Regular" w:hAnsi="Songti SC Regular" w:eastAsia="Songti SC Regular" w:cs="Songti SC Regular"/>
                <w:i w:val="0"/>
                <w:caps w:val="0"/>
                <w:color w:val="000000"/>
                <w:spacing w:val="0"/>
                <w:sz w:val="24"/>
                <w:szCs w:val="24"/>
                <w:highlight w:val="none"/>
                <w:u w:val="none"/>
              </w:rPr>
              <w:t>）样表</w:t>
            </w:r>
            <w:r>
              <w:rPr>
                <w:rFonts w:hint="eastAsia" w:ascii="Songti SC Regular" w:hAnsi="Songti SC Regular" w:eastAsia="Songti SC Regular" w:cs="Songti SC Regular"/>
                <w:i w:val="0"/>
                <w:caps w:val="0"/>
                <w:color w:val="000000"/>
                <w:spacing w:val="0"/>
                <w:sz w:val="24"/>
                <w:szCs w:val="24"/>
                <w:highlight w:val="none"/>
                <w:u w:val="none"/>
                <w:lang w:eastAsia="zh-CN"/>
              </w:rPr>
              <w:t>（</w:t>
            </w:r>
            <w:r>
              <w:rPr>
                <w:rFonts w:hint="eastAsia" w:ascii="Songti SC Regular" w:hAnsi="Songti SC Regular" w:eastAsia="Songti SC Regular" w:cs="Songti SC Regular"/>
                <w:i w:val="0"/>
                <w:caps w:val="0"/>
                <w:color w:val="000000"/>
                <w:spacing w:val="0"/>
                <w:sz w:val="24"/>
                <w:szCs w:val="24"/>
                <w:highlight w:val="none"/>
                <w:u w:val="none"/>
                <w:lang w:val="en-US" w:eastAsia="zh-CN"/>
              </w:rPr>
              <w:t>如有</w:t>
            </w:r>
            <w:r>
              <w:rPr>
                <w:rFonts w:hint="eastAsia" w:ascii="Songti SC Regular" w:hAnsi="Songti SC Regular" w:eastAsia="Songti SC Regular" w:cs="Songti SC Regular"/>
                <w:i w:val="0"/>
                <w:caps w:val="0"/>
                <w:color w:val="000000"/>
                <w:spacing w:val="0"/>
                <w:sz w:val="24"/>
                <w:szCs w:val="24"/>
                <w:highlight w:val="none"/>
                <w:u w:val="none"/>
                <w:lang w:eastAsia="zh-CN"/>
              </w:rPr>
              <w:t>）</w:t>
            </w:r>
          </w:p>
        </w:tc>
        <w:tc>
          <w:tcPr>
            <w:tcW w:w="3725" w:type="dxa"/>
            <w:tcBorders>
              <w:top w:val="single" w:color="auto" w:sz="4" w:space="0"/>
              <w:left w:val="single" w:color="auto" w:sz="4" w:space="0"/>
              <w:bottom w:val="single" w:color="auto" w:sz="4" w:space="0"/>
              <w:right w:val="single" w:color="auto"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jc w:val="center"/>
              <w:textAlignment w:val="center"/>
              <w:rPr>
                <w:rFonts w:hint="eastAsia" w:ascii="Songti SC Regular" w:hAnsi="Songti SC Regular" w:eastAsia="Songti SC Regular" w:cs="Songti SC Regular"/>
                <w:i w:val="0"/>
                <w:color w:val="000000"/>
                <w:kern w:val="0"/>
                <w:sz w:val="24"/>
                <w:szCs w:val="24"/>
                <w:highlight w:val="none"/>
                <w:u w:val="none"/>
                <w:lang w:val="en-US" w:eastAsia="zh-CN" w:bidi="ar"/>
              </w:rPr>
            </w:pPr>
            <w:r>
              <w:rPr>
                <w:rFonts w:hint="eastAsia" w:ascii="Songti SC Regular" w:hAnsi="Songti SC Regular" w:eastAsia="Songti SC Regular" w:cs="Songti SC Regular"/>
                <w:i w:val="0"/>
                <w:color w:val="000000"/>
                <w:kern w:val="0"/>
                <w:sz w:val="24"/>
                <w:szCs w:val="24"/>
                <w:highlight w:val="none"/>
                <w:u w:val="none"/>
                <w:lang w:val="en-US" w:eastAsia="zh-CN" w:bidi="ar"/>
              </w:rPr>
              <w:t>加盖申办者/CRO</w:t>
            </w:r>
            <w:r>
              <w:rPr>
                <w:rFonts w:hint="default" w:ascii="Songti SC Regular" w:hAnsi="Songti SC Regular" w:eastAsia="Songti SC Regular" w:cs="Songti SC Regular"/>
                <w:i w:val="0"/>
                <w:color w:val="000000"/>
                <w:kern w:val="0"/>
                <w:sz w:val="24"/>
                <w:szCs w:val="24"/>
                <w:highlight w:val="none"/>
                <w:u w:val="none"/>
                <w:lang w:eastAsia="zh-CN" w:bidi="ar"/>
              </w:rPr>
              <w:t>公章</w:t>
            </w:r>
            <w:r>
              <w:rPr>
                <w:rFonts w:hint="eastAsia" w:ascii="Songti SC Regular" w:hAnsi="Songti SC Regular" w:eastAsia="Songti SC Regular" w:cs="Songti SC Regular"/>
                <w:i w:val="0"/>
                <w:color w:val="000000"/>
                <w:kern w:val="0"/>
                <w:sz w:val="24"/>
                <w:szCs w:val="24"/>
                <w:highlight w:val="none"/>
                <w:u w:val="none"/>
                <w:lang w:eastAsia="zh-CN" w:bidi="ar"/>
              </w:rPr>
              <w:t>，</w:t>
            </w:r>
            <w:r>
              <w:rPr>
                <w:rFonts w:hint="eastAsia" w:ascii="Songti SC Regular" w:hAnsi="Songti SC Regular" w:eastAsia="Songti SC Regular" w:cs="Songti SC Regular"/>
                <w:i w:val="0"/>
                <w:caps w:val="0"/>
                <w:color w:val="000000"/>
                <w:spacing w:val="0"/>
                <w:sz w:val="24"/>
                <w:szCs w:val="24"/>
                <w:highlight w:val="none"/>
                <w:u w:val="none"/>
              </w:rPr>
              <w:t>各表分别注明版本号及版本日期</w:t>
            </w:r>
          </w:p>
        </w:tc>
        <w:tc>
          <w:tcPr>
            <w:tcW w:w="527"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hint="eastAsia" w:ascii="Times New Roman" w:hAnsi="Times New Roman" w:eastAsia="宋体" w:cs="Times New Roman"/>
                <w:kern w:val="2"/>
                <w:sz w:val="24"/>
                <w:szCs w:val="24"/>
                <w:highlight w:val="none"/>
                <w:lang w:val="en-US" w:eastAsia="zh-CN" w:bidi="ar-SA"/>
              </w:rPr>
            </w:pPr>
            <w:r>
              <w:rPr>
                <w:rFonts w:hint="eastAsia" w:ascii="宋体" w:hAnsi="宋体"/>
                <w:color w:val="000000"/>
                <w:szCs w:val="21"/>
                <w:highlight w:val="none"/>
              </w:rPr>
              <w:t>□</w:t>
            </w:r>
          </w:p>
        </w:tc>
        <w:tc>
          <w:tcPr>
            <w:tcW w:w="631"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hint="eastAsia" w:ascii="Times New Roman" w:hAnsi="Times New Roman" w:eastAsia="宋体" w:cs="Times New Roman"/>
                <w:kern w:val="2"/>
                <w:sz w:val="24"/>
                <w:szCs w:val="24"/>
                <w:highlight w:val="none"/>
                <w:lang w:val="en-US" w:eastAsia="zh-CN" w:bidi="ar-SA"/>
              </w:rPr>
            </w:pPr>
            <w:r>
              <w:rPr>
                <w:rFonts w:hint="eastAsia" w:ascii="宋体" w:hAnsi="宋体"/>
                <w:color w:val="000000"/>
                <w:szCs w:val="21"/>
                <w:highlight w:val="none"/>
              </w:rPr>
              <w:t>□</w:t>
            </w:r>
          </w:p>
        </w:tc>
        <w:tc>
          <w:tcPr>
            <w:tcW w:w="83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hint="eastAsia" w:ascii="Times New Roman" w:hAnsi="Times New Roman" w:eastAsia="宋体" w:cs="Times New Roman"/>
                <w:kern w:val="2"/>
                <w:sz w:val="24"/>
                <w:szCs w:val="24"/>
                <w:highlight w:val="none"/>
                <w:lang w:val="en-US" w:eastAsia="zh-CN" w:bidi="ar-SA"/>
              </w:rPr>
            </w:pPr>
            <w:r>
              <w:rPr>
                <w:rFonts w:hint="eastAsia" w:ascii="宋体" w:hAnsi="宋体"/>
                <w:color w:val="000000"/>
                <w:szCs w:val="21"/>
                <w:highlight w:val="none"/>
              </w:rPr>
              <w:t>□</w:t>
            </w:r>
          </w:p>
        </w:tc>
        <w:tc>
          <w:tcPr>
            <w:tcW w:w="2426"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Songti SC Regular" w:hAnsi="Songti SC Regular" w:eastAsia="Songti SC Regular" w:cs="Songti SC Regular"/>
                <w:b/>
                <w:i w:val="0"/>
                <w:color w:val="000000"/>
                <w:sz w:val="24"/>
                <w:szCs w:val="24"/>
                <w:highlight w:val="none"/>
                <w:u w:val="none"/>
              </w:rPr>
            </w:pPr>
          </w:p>
        </w:tc>
      </w:tr>
      <w:tr>
        <w:trPr>
          <w:trHeight w:val="482" w:hRule="atLeast"/>
        </w:trPr>
        <w:tc>
          <w:tcPr>
            <w:tcW w:w="627" w:type="dxa"/>
            <w:tcBorders>
              <w:top w:val="single" w:color="auto" w:sz="4" w:space="0"/>
              <w:left w:val="single" w:color="auto" w:sz="4" w:space="0"/>
              <w:bottom w:val="single" w:color="auto" w:sz="4" w:space="0"/>
              <w:right w:val="single" w:color="auto"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jc w:val="center"/>
              <w:textAlignment w:val="center"/>
              <w:rPr>
                <w:rFonts w:hint="eastAsia" w:ascii="Songti SC Regular" w:hAnsi="Songti SC Regular" w:eastAsia="Songti SC Regular" w:cs="Songti SC Regular"/>
                <w:i w:val="0"/>
                <w:color w:val="000000"/>
                <w:kern w:val="0"/>
                <w:sz w:val="24"/>
                <w:szCs w:val="24"/>
                <w:highlight w:val="none"/>
                <w:u w:val="none"/>
                <w:lang w:val="en-US" w:eastAsia="zh-CN" w:bidi="ar"/>
              </w:rPr>
            </w:pPr>
            <w:r>
              <w:rPr>
                <w:rFonts w:hint="eastAsia" w:ascii="Songti SC Regular" w:hAnsi="Songti SC Regular" w:eastAsia="Songti SC Regular" w:cs="Songti SC Regular"/>
                <w:i w:val="0"/>
                <w:caps w:val="0"/>
                <w:color w:val="000000"/>
                <w:spacing w:val="0"/>
                <w:sz w:val="24"/>
                <w:szCs w:val="24"/>
                <w:highlight w:val="none"/>
                <w:u w:val="none"/>
              </w:rPr>
              <w:t>23</w:t>
            </w:r>
          </w:p>
        </w:tc>
        <w:tc>
          <w:tcPr>
            <w:tcW w:w="5217"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jc w:val="center"/>
              <w:textAlignment w:val="center"/>
              <w:rPr>
                <w:rFonts w:hint="eastAsia" w:ascii="Songti SC Regular" w:hAnsi="Songti SC Regular" w:eastAsia="Songti SC Regular" w:cs="Songti SC Regular"/>
                <w:i w:val="0"/>
                <w:color w:val="000000"/>
                <w:kern w:val="0"/>
                <w:sz w:val="24"/>
                <w:szCs w:val="24"/>
                <w:highlight w:val="none"/>
                <w:u w:val="none"/>
                <w:lang w:val="en-US" w:eastAsia="zh-CN" w:bidi="ar"/>
              </w:rPr>
            </w:pPr>
            <w:r>
              <w:rPr>
                <w:rFonts w:hint="eastAsia" w:ascii="Songti SC Regular" w:hAnsi="Songti SC Regular" w:eastAsia="Songti SC Regular" w:cs="Songti SC Regular"/>
                <w:i w:val="0"/>
                <w:caps w:val="0"/>
                <w:color w:val="000000"/>
                <w:spacing w:val="0"/>
                <w:sz w:val="24"/>
                <w:szCs w:val="24"/>
                <w:highlight w:val="none"/>
                <w:u w:val="none"/>
              </w:rPr>
              <w:t>生物标本采集</w:t>
            </w:r>
            <w:r>
              <w:rPr>
                <w:rFonts w:hint="eastAsia" w:ascii="Songti SC Regular" w:hAnsi="Songti SC Regular" w:eastAsia="Songti SC Regular" w:cs="Songti SC Regular"/>
                <w:i w:val="0"/>
                <w:caps w:val="0"/>
                <w:color w:val="000000"/>
                <w:spacing w:val="0"/>
                <w:sz w:val="24"/>
                <w:szCs w:val="24"/>
                <w:highlight w:val="none"/>
                <w:u w:val="none"/>
                <w:lang w:eastAsia="zh-CN"/>
              </w:rPr>
              <w:t>、</w:t>
            </w:r>
            <w:r>
              <w:rPr>
                <w:rFonts w:hint="eastAsia" w:ascii="Songti SC Regular" w:hAnsi="Songti SC Regular" w:eastAsia="Songti SC Regular" w:cs="Songti SC Regular"/>
                <w:i w:val="0"/>
                <w:caps w:val="0"/>
                <w:color w:val="000000"/>
                <w:spacing w:val="0"/>
                <w:sz w:val="24"/>
                <w:szCs w:val="24"/>
                <w:highlight w:val="none"/>
                <w:u w:val="none"/>
              </w:rPr>
              <w:t>处理、存储、运输记录样表</w:t>
            </w:r>
            <w:r>
              <w:rPr>
                <w:rFonts w:hint="eastAsia" w:ascii="Songti SC Regular" w:hAnsi="Songti SC Regular" w:eastAsia="Songti SC Regular" w:cs="Songti SC Regular"/>
                <w:i w:val="0"/>
                <w:caps w:val="0"/>
                <w:color w:val="000000"/>
                <w:spacing w:val="0"/>
                <w:sz w:val="24"/>
                <w:szCs w:val="24"/>
                <w:highlight w:val="none"/>
                <w:u w:val="none"/>
                <w:lang w:eastAsia="zh-CN"/>
              </w:rPr>
              <w:t>，</w:t>
            </w:r>
            <w:r>
              <w:rPr>
                <w:rFonts w:hint="eastAsia" w:ascii="Songti SC Regular" w:hAnsi="Songti SC Regular" w:eastAsia="Songti SC Regular" w:cs="Songti SC Regular"/>
                <w:i w:val="0"/>
                <w:caps w:val="0"/>
                <w:color w:val="000000"/>
                <w:spacing w:val="0"/>
                <w:sz w:val="24"/>
                <w:szCs w:val="24"/>
                <w:highlight w:val="none"/>
                <w:u w:val="none"/>
              </w:rPr>
              <w:t>库存表</w:t>
            </w:r>
            <w:r>
              <w:rPr>
                <w:rFonts w:hint="eastAsia" w:ascii="Songti SC Regular" w:hAnsi="Songti SC Regular" w:eastAsia="Songti SC Regular" w:cs="Songti SC Regular"/>
                <w:i w:val="0"/>
                <w:caps w:val="0"/>
                <w:color w:val="000000"/>
                <w:spacing w:val="0"/>
                <w:sz w:val="24"/>
                <w:szCs w:val="24"/>
                <w:highlight w:val="none"/>
                <w:u w:val="none"/>
                <w:lang w:eastAsia="zh-CN"/>
              </w:rPr>
              <w:t>，</w:t>
            </w:r>
            <w:r>
              <w:rPr>
                <w:rFonts w:hint="eastAsia" w:ascii="Songti SC Regular" w:hAnsi="Songti SC Regular" w:eastAsia="Songti SC Regular" w:cs="Songti SC Regular"/>
                <w:i w:val="0"/>
                <w:caps w:val="0"/>
                <w:color w:val="000000"/>
                <w:spacing w:val="0"/>
                <w:sz w:val="24"/>
                <w:szCs w:val="24"/>
                <w:highlight w:val="none"/>
                <w:u w:val="none"/>
              </w:rPr>
              <w:t>温度记录表（如有）</w:t>
            </w:r>
          </w:p>
        </w:tc>
        <w:tc>
          <w:tcPr>
            <w:tcW w:w="3725" w:type="dxa"/>
            <w:tcBorders>
              <w:top w:val="single" w:color="auto" w:sz="4" w:space="0"/>
              <w:left w:val="single" w:color="auto" w:sz="4" w:space="0"/>
              <w:bottom w:val="single" w:color="auto" w:sz="4" w:space="0"/>
              <w:right w:val="single" w:color="auto"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Autospacing="0" w:afterAutospacing="0"/>
              <w:jc w:val="center"/>
              <w:textAlignment w:val="center"/>
              <w:rPr>
                <w:rFonts w:hint="eastAsia" w:ascii="Songti SC Regular" w:hAnsi="Songti SC Regular" w:eastAsia="Songti SC Regular" w:cs="Songti SC Regular"/>
                <w:i w:val="0"/>
                <w:color w:val="000000"/>
                <w:kern w:val="0"/>
                <w:sz w:val="24"/>
                <w:szCs w:val="24"/>
                <w:highlight w:val="none"/>
                <w:u w:val="none"/>
                <w:lang w:val="en-US" w:eastAsia="zh-CN" w:bidi="ar"/>
              </w:rPr>
            </w:pPr>
            <w:r>
              <w:rPr>
                <w:rFonts w:hint="eastAsia" w:ascii="Songti SC Regular" w:hAnsi="Songti SC Regular" w:eastAsia="Songti SC Regular" w:cs="Songti SC Regular"/>
                <w:i w:val="0"/>
                <w:color w:val="000000"/>
                <w:kern w:val="0"/>
                <w:sz w:val="24"/>
                <w:szCs w:val="24"/>
                <w:highlight w:val="none"/>
                <w:u w:val="none"/>
                <w:lang w:val="en-US" w:eastAsia="zh-CN" w:bidi="ar"/>
              </w:rPr>
              <w:t>加盖申办者/CRO</w:t>
            </w:r>
            <w:r>
              <w:rPr>
                <w:rFonts w:hint="default" w:ascii="Songti SC Regular" w:hAnsi="Songti SC Regular" w:eastAsia="Songti SC Regular" w:cs="Songti SC Regular"/>
                <w:i w:val="0"/>
                <w:color w:val="000000"/>
                <w:kern w:val="0"/>
                <w:sz w:val="24"/>
                <w:szCs w:val="24"/>
                <w:highlight w:val="none"/>
                <w:u w:val="none"/>
                <w:lang w:eastAsia="zh-CN" w:bidi="ar"/>
              </w:rPr>
              <w:t>公章</w:t>
            </w:r>
            <w:r>
              <w:rPr>
                <w:rFonts w:hint="eastAsia" w:ascii="Songti SC Regular" w:hAnsi="Songti SC Regular" w:eastAsia="Songti SC Regular" w:cs="Songti SC Regular"/>
                <w:i w:val="0"/>
                <w:color w:val="000000"/>
                <w:kern w:val="0"/>
                <w:sz w:val="24"/>
                <w:szCs w:val="24"/>
                <w:highlight w:val="none"/>
                <w:u w:val="none"/>
                <w:lang w:eastAsia="zh-CN" w:bidi="ar"/>
              </w:rPr>
              <w:t>，</w:t>
            </w:r>
            <w:r>
              <w:rPr>
                <w:rFonts w:hint="eastAsia" w:ascii="Songti SC Regular" w:hAnsi="Songti SC Regular" w:eastAsia="Songti SC Regular" w:cs="Songti SC Regular"/>
                <w:i w:val="0"/>
                <w:caps w:val="0"/>
                <w:color w:val="000000"/>
                <w:spacing w:val="0"/>
                <w:sz w:val="24"/>
                <w:szCs w:val="24"/>
                <w:highlight w:val="none"/>
                <w:u w:val="none"/>
              </w:rPr>
              <w:t>各表分别注明版本号及版本日期</w:t>
            </w:r>
            <w:r>
              <w:rPr>
                <w:rFonts w:hint="eastAsia" w:ascii="Songti SC Regular" w:hAnsi="Songti SC Regular" w:eastAsia="Songti SC Regular" w:cs="Songti SC Regular"/>
                <w:i w:val="0"/>
                <w:caps w:val="0"/>
                <w:color w:val="000000"/>
                <w:spacing w:val="0"/>
                <w:sz w:val="24"/>
                <w:szCs w:val="24"/>
                <w:highlight w:val="none"/>
                <w:u w:val="none"/>
                <w:lang w:eastAsia="zh-CN"/>
              </w:rPr>
              <w:t>，</w:t>
            </w:r>
            <w:r>
              <w:rPr>
                <w:rFonts w:hint="eastAsia" w:ascii="Songti SC Regular" w:hAnsi="Songti SC Regular" w:eastAsia="Songti SC Regular" w:cs="Songti SC Regular"/>
                <w:i w:val="0"/>
                <w:caps w:val="0"/>
                <w:color w:val="000000"/>
                <w:spacing w:val="0"/>
                <w:sz w:val="24"/>
                <w:szCs w:val="24"/>
                <w:highlight w:val="none"/>
                <w:u w:val="none"/>
              </w:rPr>
              <w:t>生物标本采集量需明确</w:t>
            </w:r>
          </w:p>
        </w:tc>
        <w:tc>
          <w:tcPr>
            <w:tcW w:w="527"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hint="eastAsia" w:ascii="Times New Roman" w:hAnsi="Times New Roman" w:eastAsia="宋体" w:cs="Times New Roman"/>
                <w:kern w:val="2"/>
                <w:sz w:val="24"/>
                <w:szCs w:val="24"/>
                <w:highlight w:val="none"/>
                <w:lang w:val="en-US" w:eastAsia="zh-CN" w:bidi="ar-SA"/>
              </w:rPr>
            </w:pPr>
            <w:r>
              <w:rPr>
                <w:rFonts w:hint="eastAsia" w:ascii="宋体" w:hAnsi="宋体"/>
                <w:color w:val="000000"/>
                <w:szCs w:val="21"/>
                <w:highlight w:val="none"/>
              </w:rPr>
              <w:t>□</w:t>
            </w:r>
          </w:p>
        </w:tc>
        <w:tc>
          <w:tcPr>
            <w:tcW w:w="631"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hint="eastAsia" w:ascii="Times New Roman" w:hAnsi="Times New Roman" w:eastAsia="宋体" w:cs="Times New Roman"/>
                <w:kern w:val="2"/>
                <w:sz w:val="24"/>
                <w:szCs w:val="24"/>
                <w:highlight w:val="none"/>
                <w:lang w:val="en-US" w:eastAsia="zh-CN" w:bidi="ar-SA"/>
              </w:rPr>
            </w:pPr>
            <w:r>
              <w:rPr>
                <w:rFonts w:hint="eastAsia" w:ascii="宋体" w:hAnsi="宋体"/>
                <w:color w:val="000000"/>
                <w:szCs w:val="21"/>
                <w:highlight w:val="none"/>
              </w:rPr>
              <w:t>□</w:t>
            </w:r>
          </w:p>
        </w:tc>
        <w:tc>
          <w:tcPr>
            <w:tcW w:w="83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hint="eastAsia" w:ascii="Times New Roman" w:hAnsi="Times New Roman" w:eastAsia="宋体" w:cs="Times New Roman"/>
                <w:kern w:val="2"/>
                <w:sz w:val="24"/>
                <w:szCs w:val="24"/>
                <w:highlight w:val="none"/>
                <w:lang w:val="en-US" w:eastAsia="zh-CN" w:bidi="ar-SA"/>
              </w:rPr>
            </w:pPr>
            <w:r>
              <w:rPr>
                <w:rFonts w:hint="eastAsia" w:ascii="宋体" w:hAnsi="宋体"/>
                <w:color w:val="000000"/>
                <w:szCs w:val="21"/>
                <w:highlight w:val="none"/>
              </w:rPr>
              <w:t>□</w:t>
            </w:r>
          </w:p>
        </w:tc>
        <w:tc>
          <w:tcPr>
            <w:tcW w:w="2426"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Songti SC Regular" w:hAnsi="Songti SC Regular" w:eastAsia="Songti SC Regular" w:cs="Songti SC Regular"/>
                <w:b/>
                <w:i w:val="0"/>
                <w:color w:val="000000"/>
                <w:sz w:val="24"/>
                <w:szCs w:val="24"/>
                <w:highlight w:val="none"/>
                <w:u w:val="none"/>
              </w:rPr>
            </w:pPr>
          </w:p>
        </w:tc>
      </w:tr>
      <w:tr>
        <w:trPr>
          <w:trHeight w:val="482" w:hRule="atLeast"/>
        </w:trPr>
        <w:tc>
          <w:tcPr>
            <w:tcW w:w="627" w:type="dxa"/>
            <w:tcBorders>
              <w:top w:val="single" w:color="auto" w:sz="4" w:space="0"/>
              <w:left w:val="single" w:color="auto" w:sz="4" w:space="0"/>
              <w:bottom w:val="single" w:color="auto" w:sz="4" w:space="0"/>
              <w:right w:val="single" w:color="auto"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jc w:val="center"/>
              <w:textAlignment w:val="center"/>
              <w:rPr>
                <w:rFonts w:hint="eastAsia" w:ascii="Songti SC Regular" w:hAnsi="Songti SC Regular" w:eastAsia="Songti SC Regular" w:cs="Songti SC Regular"/>
                <w:i w:val="0"/>
                <w:color w:val="000000"/>
                <w:kern w:val="0"/>
                <w:sz w:val="24"/>
                <w:szCs w:val="24"/>
                <w:highlight w:val="none"/>
                <w:u w:val="none"/>
                <w:lang w:val="en-US" w:eastAsia="zh-CN" w:bidi="ar"/>
              </w:rPr>
            </w:pPr>
            <w:r>
              <w:rPr>
                <w:rFonts w:hint="eastAsia" w:ascii="Songti SC Regular" w:hAnsi="Songti SC Regular" w:eastAsia="Songti SC Regular" w:cs="Songti SC Regular"/>
                <w:i w:val="0"/>
                <w:caps w:val="0"/>
                <w:color w:val="000000"/>
                <w:spacing w:val="0"/>
                <w:sz w:val="24"/>
                <w:szCs w:val="24"/>
                <w:highlight w:val="none"/>
                <w:u w:val="none"/>
              </w:rPr>
              <w:t>24</w:t>
            </w:r>
          </w:p>
        </w:tc>
        <w:tc>
          <w:tcPr>
            <w:tcW w:w="5217"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jc w:val="center"/>
              <w:textAlignment w:val="center"/>
              <w:rPr>
                <w:rFonts w:hint="eastAsia" w:ascii="Songti SC Regular" w:hAnsi="Songti SC Regular" w:eastAsia="Songti SC Regular" w:cs="Songti SC Regular"/>
                <w:i w:val="0"/>
                <w:color w:val="000000"/>
                <w:kern w:val="0"/>
                <w:sz w:val="24"/>
                <w:szCs w:val="24"/>
                <w:highlight w:val="none"/>
                <w:u w:val="none"/>
                <w:lang w:val="en-US" w:eastAsia="zh-CN" w:bidi="ar"/>
              </w:rPr>
            </w:pPr>
            <w:r>
              <w:rPr>
                <w:rFonts w:hint="eastAsia" w:ascii="Songti SC Regular" w:hAnsi="Songti SC Regular" w:eastAsia="Songti SC Regular" w:cs="Songti SC Regular"/>
                <w:i w:val="0"/>
                <w:caps w:val="0"/>
                <w:color w:val="000000"/>
                <w:spacing w:val="0"/>
                <w:sz w:val="24"/>
                <w:szCs w:val="24"/>
                <w:highlight w:val="none"/>
                <w:u w:val="none"/>
              </w:rPr>
              <w:t>受试者信息相关（筛选入选表、鉴认代码表</w:t>
            </w:r>
            <w:r>
              <w:rPr>
                <w:rFonts w:hint="eastAsia" w:ascii="Songti SC Regular" w:hAnsi="Songti SC Regular" w:eastAsia="Songti SC Regular" w:cs="Songti SC Regular"/>
                <w:i w:val="0"/>
                <w:caps w:val="0"/>
                <w:color w:val="000000"/>
                <w:spacing w:val="0"/>
                <w:sz w:val="24"/>
                <w:szCs w:val="24"/>
                <w:highlight w:val="none"/>
                <w:u w:val="none"/>
                <w:lang w:val="en-US" w:eastAsia="zh-CN"/>
              </w:rPr>
              <w:t>等</w:t>
            </w:r>
            <w:r>
              <w:rPr>
                <w:rFonts w:hint="eastAsia" w:ascii="Songti SC Regular" w:hAnsi="Songti SC Regular" w:eastAsia="Songti SC Regular" w:cs="Songti SC Regular"/>
                <w:i w:val="0"/>
                <w:caps w:val="0"/>
                <w:color w:val="000000"/>
                <w:spacing w:val="0"/>
                <w:sz w:val="24"/>
                <w:szCs w:val="24"/>
                <w:highlight w:val="none"/>
                <w:u w:val="none"/>
              </w:rPr>
              <w:t>）样表</w:t>
            </w:r>
            <w:r>
              <w:rPr>
                <w:rFonts w:hint="eastAsia" w:ascii="Songti SC Regular" w:hAnsi="Songti SC Regular" w:eastAsia="Songti SC Regular" w:cs="Songti SC Regular"/>
                <w:i w:val="0"/>
                <w:caps w:val="0"/>
                <w:color w:val="000000"/>
                <w:spacing w:val="0"/>
                <w:sz w:val="24"/>
                <w:szCs w:val="24"/>
                <w:highlight w:val="none"/>
                <w:u w:val="none"/>
                <w:lang w:eastAsia="zh-CN"/>
              </w:rPr>
              <w:t>（</w:t>
            </w:r>
            <w:r>
              <w:rPr>
                <w:rFonts w:hint="eastAsia" w:ascii="Songti SC Regular" w:hAnsi="Songti SC Regular" w:eastAsia="Songti SC Regular" w:cs="Songti SC Regular"/>
                <w:i w:val="0"/>
                <w:caps w:val="0"/>
                <w:color w:val="000000"/>
                <w:spacing w:val="0"/>
                <w:sz w:val="24"/>
                <w:szCs w:val="24"/>
                <w:highlight w:val="none"/>
                <w:u w:val="none"/>
                <w:lang w:val="en-US" w:eastAsia="zh-CN"/>
              </w:rPr>
              <w:t>如有</w:t>
            </w:r>
            <w:r>
              <w:rPr>
                <w:rFonts w:hint="eastAsia" w:ascii="Songti SC Regular" w:hAnsi="Songti SC Regular" w:eastAsia="Songti SC Regular" w:cs="Songti SC Regular"/>
                <w:i w:val="0"/>
                <w:caps w:val="0"/>
                <w:color w:val="000000"/>
                <w:spacing w:val="0"/>
                <w:sz w:val="24"/>
                <w:szCs w:val="24"/>
                <w:highlight w:val="none"/>
                <w:u w:val="none"/>
                <w:lang w:eastAsia="zh-CN"/>
              </w:rPr>
              <w:t>）</w:t>
            </w:r>
          </w:p>
        </w:tc>
        <w:tc>
          <w:tcPr>
            <w:tcW w:w="3725" w:type="dxa"/>
            <w:tcBorders>
              <w:top w:val="single" w:color="auto" w:sz="4" w:space="0"/>
              <w:left w:val="single" w:color="auto" w:sz="4" w:space="0"/>
              <w:bottom w:val="single" w:color="auto" w:sz="4" w:space="0"/>
              <w:right w:val="single" w:color="auto"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jc w:val="center"/>
              <w:textAlignment w:val="center"/>
              <w:rPr>
                <w:rFonts w:hint="eastAsia" w:ascii="Songti SC Regular" w:hAnsi="Songti SC Regular" w:eastAsia="Songti SC Regular" w:cs="Songti SC Regular"/>
                <w:i w:val="0"/>
                <w:color w:val="000000"/>
                <w:kern w:val="0"/>
                <w:sz w:val="24"/>
                <w:szCs w:val="24"/>
                <w:highlight w:val="none"/>
                <w:u w:val="none"/>
                <w:lang w:val="en-US" w:eastAsia="zh-CN" w:bidi="ar"/>
              </w:rPr>
            </w:pPr>
            <w:r>
              <w:rPr>
                <w:rFonts w:hint="eastAsia" w:ascii="Songti SC Regular" w:hAnsi="Songti SC Regular" w:eastAsia="Songti SC Regular" w:cs="Songti SC Regular"/>
                <w:i w:val="0"/>
                <w:color w:val="000000"/>
                <w:kern w:val="0"/>
                <w:sz w:val="24"/>
                <w:szCs w:val="24"/>
                <w:highlight w:val="none"/>
                <w:u w:val="none"/>
                <w:lang w:val="en-US" w:eastAsia="zh-CN" w:bidi="ar"/>
              </w:rPr>
              <w:t>加盖申办者/CRO</w:t>
            </w:r>
            <w:r>
              <w:rPr>
                <w:rFonts w:hint="default" w:ascii="Songti SC Regular" w:hAnsi="Songti SC Regular" w:eastAsia="Songti SC Regular" w:cs="Songti SC Regular"/>
                <w:i w:val="0"/>
                <w:color w:val="000000"/>
                <w:kern w:val="0"/>
                <w:sz w:val="24"/>
                <w:szCs w:val="24"/>
                <w:highlight w:val="none"/>
                <w:u w:val="none"/>
                <w:lang w:eastAsia="zh-CN" w:bidi="ar"/>
              </w:rPr>
              <w:t>公章</w:t>
            </w:r>
            <w:r>
              <w:rPr>
                <w:rFonts w:hint="eastAsia" w:ascii="Songti SC Regular" w:hAnsi="Songti SC Regular" w:eastAsia="Songti SC Regular" w:cs="Songti SC Regular"/>
                <w:i w:val="0"/>
                <w:color w:val="000000"/>
                <w:kern w:val="0"/>
                <w:sz w:val="24"/>
                <w:szCs w:val="24"/>
                <w:highlight w:val="none"/>
                <w:u w:val="none"/>
                <w:lang w:eastAsia="zh-CN" w:bidi="ar"/>
              </w:rPr>
              <w:t>，</w:t>
            </w:r>
            <w:r>
              <w:rPr>
                <w:rFonts w:hint="eastAsia" w:ascii="Songti SC Regular" w:hAnsi="Songti SC Regular" w:eastAsia="Songti SC Regular" w:cs="Songti SC Regular"/>
                <w:i w:val="0"/>
                <w:caps w:val="0"/>
                <w:color w:val="000000"/>
                <w:spacing w:val="0"/>
                <w:sz w:val="24"/>
                <w:szCs w:val="24"/>
                <w:highlight w:val="none"/>
                <w:u w:val="none"/>
              </w:rPr>
              <w:t>各表分别注明版本号及版本日期</w:t>
            </w:r>
          </w:p>
        </w:tc>
        <w:tc>
          <w:tcPr>
            <w:tcW w:w="527"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hint="eastAsia" w:ascii="Times New Roman" w:hAnsi="Times New Roman" w:eastAsia="宋体" w:cs="Times New Roman"/>
                <w:kern w:val="2"/>
                <w:sz w:val="24"/>
                <w:szCs w:val="24"/>
                <w:highlight w:val="none"/>
                <w:lang w:val="en-US" w:eastAsia="zh-CN" w:bidi="ar-SA"/>
              </w:rPr>
            </w:pPr>
            <w:r>
              <w:rPr>
                <w:rFonts w:hint="eastAsia" w:ascii="宋体" w:hAnsi="宋体"/>
                <w:color w:val="000000"/>
                <w:szCs w:val="21"/>
                <w:highlight w:val="none"/>
              </w:rPr>
              <w:t>□</w:t>
            </w:r>
          </w:p>
        </w:tc>
        <w:tc>
          <w:tcPr>
            <w:tcW w:w="631"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hint="eastAsia" w:ascii="Times New Roman" w:hAnsi="Times New Roman" w:eastAsia="宋体" w:cs="Times New Roman"/>
                <w:kern w:val="2"/>
                <w:sz w:val="24"/>
                <w:szCs w:val="24"/>
                <w:highlight w:val="none"/>
                <w:lang w:val="en-US" w:eastAsia="zh-CN" w:bidi="ar-SA"/>
              </w:rPr>
            </w:pPr>
            <w:r>
              <w:rPr>
                <w:rFonts w:hint="eastAsia" w:ascii="宋体" w:hAnsi="宋体"/>
                <w:color w:val="000000"/>
                <w:szCs w:val="21"/>
                <w:highlight w:val="none"/>
              </w:rPr>
              <w:t>□</w:t>
            </w:r>
          </w:p>
        </w:tc>
        <w:tc>
          <w:tcPr>
            <w:tcW w:w="83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hint="eastAsia" w:ascii="Times New Roman" w:hAnsi="Times New Roman" w:eastAsia="宋体" w:cs="Times New Roman"/>
                <w:kern w:val="2"/>
                <w:sz w:val="24"/>
                <w:szCs w:val="24"/>
                <w:highlight w:val="none"/>
                <w:lang w:val="en-US" w:eastAsia="zh-CN" w:bidi="ar-SA"/>
              </w:rPr>
            </w:pPr>
            <w:r>
              <w:rPr>
                <w:rFonts w:hint="eastAsia" w:ascii="宋体" w:hAnsi="宋体"/>
                <w:color w:val="000000"/>
                <w:szCs w:val="21"/>
                <w:highlight w:val="none"/>
              </w:rPr>
              <w:t>□</w:t>
            </w:r>
          </w:p>
        </w:tc>
        <w:tc>
          <w:tcPr>
            <w:tcW w:w="2426"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Songti SC Regular" w:hAnsi="Songti SC Regular" w:eastAsia="Songti SC Regular" w:cs="Songti SC Regular"/>
                <w:b/>
                <w:i w:val="0"/>
                <w:color w:val="000000"/>
                <w:sz w:val="24"/>
                <w:szCs w:val="24"/>
                <w:highlight w:val="none"/>
                <w:u w:val="none"/>
              </w:rPr>
            </w:pPr>
          </w:p>
        </w:tc>
      </w:tr>
      <w:tr>
        <w:trPr>
          <w:trHeight w:val="482" w:hRule="atLeast"/>
        </w:trPr>
        <w:tc>
          <w:tcPr>
            <w:tcW w:w="627" w:type="dxa"/>
            <w:tcBorders>
              <w:top w:val="single" w:color="auto" w:sz="4" w:space="0"/>
              <w:left w:val="single" w:color="auto" w:sz="4" w:space="0"/>
              <w:bottom w:val="single" w:color="auto" w:sz="4" w:space="0"/>
              <w:right w:val="single" w:color="auto"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jc w:val="center"/>
              <w:textAlignment w:val="center"/>
              <w:rPr>
                <w:rFonts w:hint="eastAsia" w:ascii="Songti SC Regular" w:hAnsi="Songti SC Regular" w:eastAsia="Songti SC Regular" w:cs="Songti SC Regular"/>
                <w:i w:val="0"/>
                <w:color w:val="000000"/>
                <w:kern w:val="0"/>
                <w:sz w:val="24"/>
                <w:szCs w:val="24"/>
                <w:highlight w:val="none"/>
                <w:u w:val="none"/>
                <w:lang w:val="en-US" w:eastAsia="zh-CN" w:bidi="ar"/>
              </w:rPr>
            </w:pPr>
            <w:bookmarkStart w:id="0" w:name="_GoBack" w:colFirst="4" w:colLast="6"/>
            <w:r>
              <w:rPr>
                <w:rFonts w:hint="eastAsia" w:ascii="Songti SC Regular" w:hAnsi="Songti SC Regular" w:eastAsia="Songti SC Regular" w:cs="Songti SC Regular"/>
                <w:i w:val="0"/>
                <w:caps w:val="0"/>
                <w:color w:val="000000"/>
                <w:spacing w:val="0"/>
                <w:sz w:val="24"/>
                <w:szCs w:val="24"/>
                <w:highlight w:val="none"/>
                <w:u w:val="none"/>
              </w:rPr>
              <w:t>25</w:t>
            </w:r>
          </w:p>
        </w:tc>
        <w:tc>
          <w:tcPr>
            <w:tcW w:w="5217"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jc w:val="center"/>
              <w:textAlignment w:val="center"/>
              <w:rPr>
                <w:rFonts w:hint="eastAsia" w:ascii="Songti SC Regular" w:hAnsi="Songti SC Regular" w:eastAsia="Songti SC Regular" w:cs="Songti SC Regular"/>
                <w:i w:val="0"/>
                <w:color w:val="000000"/>
                <w:kern w:val="0"/>
                <w:sz w:val="24"/>
                <w:szCs w:val="24"/>
                <w:highlight w:val="none"/>
                <w:u w:val="none"/>
                <w:lang w:val="en-US" w:eastAsia="zh-CN" w:bidi="ar"/>
              </w:rPr>
            </w:pPr>
            <w:r>
              <w:rPr>
                <w:rFonts w:hint="eastAsia" w:ascii="Songti SC Regular" w:hAnsi="Songti SC Regular" w:eastAsia="Songti SC Regular" w:cs="Songti SC Regular"/>
                <w:i w:val="0"/>
                <w:caps w:val="0"/>
                <w:color w:val="000000"/>
                <w:spacing w:val="0"/>
                <w:sz w:val="24"/>
                <w:szCs w:val="24"/>
                <w:highlight w:val="none"/>
                <w:u w:val="none"/>
              </w:rPr>
              <w:t>数据库锁定相关标准操作规程</w:t>
            </w:r>
          </w:p>
        </w:tc>
        <w:tc>
          <w:tcPr>
            <w:tcW w:w="3725" w:type="dxa"/>
            <w:tcBorders>
              <w:top w:val="single" w:color="auto" w:sz="4" w:space="0"/>
              <w:left w:val="single" w:color="auto" w:sz="4" w:space="0"/>
              <w:bottom w:val="single" w:color="auto" w:sz="4" w:space="0"/>
              <w:right w:val="single" w:color="auto"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jc w:val="center"/>
              <w:textAlignment w:val="center"/>
              <w:rPr>
                <w:rFonts w:hint="eastAsia" w:ascii="Songti SC Regular" w:hAnsi="Songti SC Regular" w:eastAsia="Songti SC Regular" w:cs="Songti SC Regular"/>
                <w:i w:val="0"/>
                <w:color w:val="000000"/>
                <w:kern w:val="0"/>
                <w:sz w:val="24"/>
                <w:szCs w:val="24"/>
                <w:highlight w:val="none"/>
                <w:u w:val="none"/>
                <w:lang w:val="en-US" w:eastAsia="zh-CN" w:bidi="ar"/>
              </w:rPr>
            </w:pPr>
            <w:r>
              <w:rPr>
                <w:rFonts w:hint="eastAsia" w:ascii="Songti SC Regular" w:hAnsi="Songti SC Regular" w:eastAsia="Songti SC Regular" w:cs="Songti SC Regular"/>
                <w:i w:val="0"/>
                <w:color w:val="000000"/>
                <w:kern w:val="0"/>
                <w:sz w:val="24"/>
                <w:szCs w:val="24"/>
                <w:highlight w:val="none"/>
                <w:u w:val="none"/>
                <w:lang w:val="en-US" w:eastAsia="zh-CN" w:bidi="ar"/>
              </w:rPr>
              <w:t>加盖申办者/CRO</w:t>
            </w:r>
            <w:r>
              <w:rPr>
                <w:rFonts w:hint="default" w:ascii="Songti SC Regular" w:hAnsi="Songti SC Regular" w:eastAsia="Songti SC Regular" w:cs="Songti SC Regular"/>
                <w:i w:val="0"/>
                <w:color w:val="000000"/>
                <w:kern w:val="0"/>
                <w:sz w:val="24"/>
                <w:szCs w:val="24"/>
                <w:highlight w:val="none"/>
                <w:u w:val="none"/>
                <w:lang w:eastAsia="zh-CN" w:bidi="ar"/>
              </w:rPr>
              <w:t>公章</w:t>
            </w:r>
            <w:r>
              <w:rPr>
                <w:rFonts w:hint="eastAsia" w:ascii="Songti SC Regular" w:hAnsi="Songti SC Regular" w:eastAsia="Songti SC Regular" w:cs="Songti SC Regular"/>
                <w:i w:val="0"/>
                <w:color w:val="000000"/>
                <w:kern w:val="0"/>
                <w:sz w:val="24"/>
                <w:szCs w:val="24"/>
                <w:highlight w:val="none"/>
                <w:u w:val="none"/>
                <w:lang w:eastAsia="zh-CN" w:bidi="ar"/>
              </w:rPr>
              <w:t>，</w:t>
            </w:r>
            <w:r>
              <w:rPr>
                <w:rFonts w:hint="eastAsia" w:ascii="Songti SC Regular" w:hAnsi="Songti SC Regular" w:eastAsia="Songti SC Regular" w:cs="Songti SC Regular"/>
                <w:i w:val="0"/>
                <w:caps w:val="0"/>
                <w:color w:val="000000"/>
                <w:spacing w:val="0"/>
                <w:sz w:val="24"/>
                <w:szCs w:val="24"/>
                <w:highlight w:val="none"/>
                <w:u w:val="none"/>
              </w:rPr>
              <w:t>注明版本号及版本日期</w:t>
            </w:r>
            <w:r>
              <w:rPr>
                <w:rFonts w:hint="eastAsia" w:ascii="Songti SC Regular" w:hAnsi="Songti SC Regular" w:eastAsia="Songti SC Regular" w:cs="Songti SC Regular"/>
                <w:i w:val="0"/>
                <w:caps w:val="0"/>
                <w:color w:val="000000"/>
                <w:spacing w:val="0"/>
                <w:sz w:val="24"/>
                <w:szCs w:val="24"/>
                <w:highlight w:val="none"/>
                <w:u w:val="none"/>
                <w:lang w:eastAsia="zh-CN"/>
              </w:rPr>
              <w:t>，</w:t>
            </w:r>
            <w:r>
              <w:rPr>
                <w:rFonts w:hint="eastAsia" w:ascii="Songti SC Regular" w:hAnsi="Songti SC Regular" w:eastAsia="Songti SC Regular" w:cs="Songti SC Regular"/>
                <w:i w:val="0"/>
                <w:caps w:val="0"/>
                <w:color w:val="000000"/>
                <w:spacing w:val="0"/>
                <w:sz w:val="24"/>
                <w:szCs w:val="24"/>
                <w:highlight w:val="none"/>
                <w:u w:val="none"/>
              </w:rPr>
              <w:t>提交数据库锁定应按照本中心相关规定的承诺书</w:t>
            </w:r>
          </w:p>
        </w:tc>
        <w:tc>
          <w:tcPr>
            <w:tcW w:w="527"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hint="eastAsia" w:ascii="Times New Roman" w:hAnsi="Times New Roman" w:eastAsia="宋体" w:cs="Times New Roman"/>
                <w:kern w:val="2"/>
                <w:sz w:val="24"/>
                <w:szCs w:val="24"/>
                <w:highlight w:val="none"/>
                <w:lang w:val="en-US" w:eastAsia="zh-CN" w:bidi="ar-SA"/>
              </w:rPr>
            </w:pPr>
            <w:r>
              <w:rPr>
                <w:rFonts w:hint="eastAsia" w:ascii="宋体" w:hAnsi="宋体"/>
                <w:color w:val="000000"/>
                <w:szCs w:val="21"/>
                <w:highlight w:val="none"/>
              </w:rPr>
              <w:t>□</w:t>
            </w:r>
          </w:p>
        </w:tc>
        <w:tc>
          <w:tcPr>
            <w:tcW w:w="631"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hint="eastAsia" w:ascii="Times New Roman" w:hAnsi="Times New Roman" w:eastAsia="宋体" w:cs="Times New Roman"/>
                <w:kern w:val="2"/>
                <w:sz w:val="24"/>
                <w:szCs w:val="24"/>
                <w:highlight w:val="none"/>
                <w:lang w:val="en-US" w:eastAsia="zh-CN" w:bidi="ar-SA"/>
              </w:rPr>
            </w:pPr>
            <w:r>
              <w:rPr>
                <w:rFonts w:hint="eastAsia" w:ascii="宋体" w:hAnsi="宋体"/>
                <w:color w:val="000000"/>
                <w:szCs w:val="21"/>
                <w:highlight w:val="none"/>
              </w:rPr>
              <w:t>□</w:t>
            </w:r>
          </w:p>
        </w:tc>
        <w:tc>
          <w:tcPr>
            <w:tcW w:w="83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hint="eastAsia" w:ascii="Times New Roman" w:hAnsi="Times New Roman" w:eastAsia="宋体" w:cs="Times New Roman"/>
                <w:kern w:val="2"/>
                <w:sz w:val="24"/>
                <w:szCs w:val="24"/>
                <w:highlight w:val="none"/>
                <w:lang w:val="en-US" w:eastAsia="zh-CN" w:bidi="ar-SA"/>
              </w:rPr>
            </w:pPr>
            <w:r>
              <w:rPr>
                <w:rFonts w:hint="eastAsia" w:ascii="宋体" w:hAnsi="宋体"/>
                <w:color w:val="000000"/>
                <w:szCs w:val="21"/>
                <w:highlight w:val="none"/>
              </w:rPr>
              <w:t>□</w:t>
            </w:r>
          </w:p>
        </w:tc>
        <w:tc>
          <w:tcPr>
            <w:tcW w:w="2426"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Songti SC Regular" w:hAnsi="Songti SC Regular" w:eastAsia="Songti SC Regular" w:cs="Songti SC Regular"/>
                <w:b/>
                <w:i w:val="0"/>
                <w:color w:val="000000"/>
                <w:sz w:val="24"/>
                <w:szCs w:val="24"/>
                <w:highlight w:val="none"/>
                <w:u w:val="none"/>
              </w:rPr>
            </w:pPr>
          </w:p>
        </w:tc>
      </w:tr>
      <w:bookmarkEnd w:id="0"/>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82" w:hRule="atLeast"/>
        </w:trPr>
        <w:tc>
          <w:tcPr>
            <w:tcW w:w="627" w:type="dxa"/>
            <w:tcBorders>
              <w:top w:val="single" w:color="auto" w:sz="4" w:space="0"/>
              <w:left w:val="single" w:color="auto" w:sz="4" w:space="0"/>
              <w:bottom w:val="single" w:color="auto" w:sz="4" w:space="0"/>
              <w:right w:val="single" w:color="auto"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ind w:left="0" w:leftChars="0" w:right="0" w:rightChars="0"/>
              <w:jc w:val="center"/>
              <w:textAlignment w:val="center"/>
              <w:rPr>
                <w:rFonts w:hint="eastAsia" w:ascii="宋体" w:hAnsi="宋体" w:eastAsia="宋体" w:cs="宋体"/>
                <w:i w:val="0"/>
                <w:color w:val="000000"/>
                <w:kern w:val="0"/>
                <w:sz w:val="24"/>
                <w:szCs w:val="24"/>
                <w:highlight w:val="none"/>
                <w:u w:val="none"/>
                <w:lang w:val="en-US" w:eastAsia="zh-CN" w:bidi="ar"/>
              </w:rPr>
            </w:pPr>
            <w:r>
              <w:rPr>
                <w:rFonts w:hint="eastAsia" w:ascii="Songti SC Regular" w:hAnsi="Songti SC Regular" w:eastAsia="Songti SC Regular" w:cs="Songti SC Regular"/>
                <w:i w:val="0"/>
                <w:caps w:val="0"/>
                <w:color w:val="000000"/>
                <w:spacing w:val="0"/>
                <w:sz w:val="24"/>
                <w:szCs w:val="24"/>
                <w:highlight w:val="none"/>
                <w:u w:val="none"/>
              </w:rPr>
              <w:t>26</w:t>
            </w:r>
          </w:p>
        </w:tc>
        <w:tc>
          <w:tcPr>
            <w:tcW w:w="5217"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Songti SC Regular" w:hAnsi="Songti SC Regular" w:eastAsia="Songti SC Regular" w:cs="Songti SC Regular"/>
                <w:i w:val="0"/>
                <w:color w:val="000000"/>
                <w:kern w:val="0"/>
                <w:sz w:val="24"/>
                <w:szCs w:val="24"/>
                <w:highlight w:val="none"/>
                <w:u w:val="none"/>
                <w:lang w:val="en-US" w:eastAsia="zh-CN" w:bidi="ar"/>
              </w:rPr>
            </w:pPr>
            <w:r>
              <w:rPr>
                <w:rFonts w:hint="eastAsia" w:ascii="Songti SC Regular" w:hAnsi="Songti SC Regular" w:eastAsia="Songti SC Regular" w:cs="Songti SC Regular"/>
                <w:i w:val="0"/>
                <w:color w:val="000000"/>
                <w:kern w:val="0"/>
                <w:sz w:val="24"/>
                <w:szCs w:val="24"/>
                <w:highlight w:val="none"/>
                <w:u w:val="none"/>
                <w:lang w:val="en-US" w:eastAsia="zh-CN" w:bidi="ar"/>
              </w:rPr>
              <w:t>其他补充</w:t>
            </w:r>
          </w:p>
        </w:tc>
        <w:tc>
          <w:tcPr>
            <w:tcW w:w="37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highlight w:val="none"/>
                <w:u w:val="none"/>
                <w:lang w:val="en-US" w:eastAsia="zh-CN" w:bidi="ar"/>
              </w:rPr>
            </w:pPr>
          </w:p>
        </w:tc>
        <w:tc>
          <w:tcPr>
            <w:tcW w:w="527"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sz w:val="24"/>
                <w:szCs w:val="24"/>
                <w:highlight w:val="none"/>
              </w:rPr>
            </w:pPr>
            <w:r>
              <w:rPr>
                <w:rFonts w:hint="eastAsia" w:ascii="宋体" w:hAnsi="宋体"/>
                <w:color w:val="000000"/>
                <w:szCs w:val="21"/>
                <w:highlight w:val="none"/>
              </w:rPr>
              <w:t>□</w:t>
            </w:r>
          </w:p>
        </w:tc>
        <w:tc>
          <w:tcPr>
            <w:tcW w:w="631"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sz w:val="24"/>
                <w:szCs w:val="24"/>
                <w:highlight w:val="none"/>
              </w:rPr>
            </w:pPr>
            <w:r>
              <w:rPr>
                <w:rFonts w:hint="eastAsia" w:ascii="宋体" w:hAnsi="宋体"/>
                <w:color w:val="000000"/>
                <w:szCs w:val="21"/>
                <w:highlight w:val="none"/>
              </w:rPr>
              <w:t>□</w:t>
            </w:r>
          </w:p>
        </w:tc>
        <w:tc>
          <w:tcPr>
            <w:tcW w:w="83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sz w:val="24"/>
                <w:szCs w:val="24"/>
                <w:highlight w:val="none"/>
              </w:rPr>
            </w:pPr>
            <w:r>
              <w:rPr>
                <w:rFonts w:hint="eastAsia" w:ascii="宋体" w:hAnsi="宋体"/>
                <w:color w:val="000000"/>
                <w:szCs w:val="21"/>
                <w:highlight w:val="none"/>
              </w:rPr>
              <w:t>□</w:t>
            </w:r>
          </w:p>
        </w:tc>
        <w:tc>
          <w:tcPr>
            <w:tcW w:w="2426"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Songti SC Regular" w:hAnsi="Songti SC Regular" w:eastAsia="Songti SC Regular" w:cs="Songti SC Regular"/>
                <w:b/>
                <w:i w:val="0"/>
                <w:color w:val="000000"/>
                <w:sz w:val="24"/>
                <w:szCs w:val="24"/>
                <w:highlight w:val="none"/>
                <w:u w:val="none"/>
              </w:rPr>
            </w:pPr>
          </w:p>
        </w:tc>
      </w:tr>
      <w:tr>
        <w:trPr>
          <w:trHeight w:val="482" w:hRule="atLeast"/>
        </w:trPr>
        <w:tc>
          <w:tcPr>
            <w:tcW w:w="13987" w:type="dxa"/>
            <w:gridSpan w:val="9"/>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rPr>
                <w:rFonts w:hint="eastAsia" w:ascii="Times New Roman" w:hAnsi="Times New Roman" w:eastAsia="宋体" w:cs="Times New Roman"/>
                <w:kern w:val="2"/>
                <w:sz w:val="24"/>
                <w:szCs w:val="24"/>
                <w:highlight w:val="none"/>
                <w:lang w:val="en-US" w:eastAsia="zh-CN" w:bidi="ar-SA"/>
              </w:rPr>
            </w:pPr>
            <w:r>
              <w:rPr>
                <w:sz w:val="24"/>
                <w:szCs w:val="24"/>
                <w:highlight w:val="none"/>
              </w:rPr>
              <w:t>递交人（签名）：</w:t>
            </w:r>
            <w:r>
              <w:rPr>
                <w:rFonts w:hint="eastAsia"/>
                <w:sz w:val="24"/>
                <w:szCs w:val="24"/>
                <w:highlight w:val="none"/>
                <w:lang w:val="en-US" w:eastAsia="zh-CN"/>
              </w:rPr>
              <w:t xml:space="preserve">                                                                 </w:t>
            </w:r>
            <w:r>
              <w:rPr>
                <w:sz w:val="24"/>
                <w:szCs w:val="24"/>
                <w:highlight w:val="none"/>
              </w:rPr>
              <w:t xml:space="preserve">递交时间： </w:t>
            </w:r>
            <w:r>
              <w:rPr>
                <w:sz w:val="24"/>
                <w:szCs w:val="24"/>
                <w:highlight w:val="none"/>
                <w:u w:val="single"/>
              </w:rPr>
              <w:t xml:space="preserve">     </w:t>
            </w:r>
            <w:r>
              <w:rPr>
                <w:sz w:val="24"/>
                <w:szCs w:val="24"/>
                <w:highlight w:val="none"/>
              </w:rPr>
              <w:t>年</w:t>
            </w:r>
            <w:r>
              <w:rPr>
                <w:sz w:val="24"/>
                <w:szCs w:val="24"/>
                <w:highlight w:val="none"/>
                <w:u w:val="single"/>
              </w:rPr>
              <w:t xml:space="preserve">   </w:t>
            </w:r>
            <w:r>
              <w:rPr>
                <w:sz w:val="24"/>
                <w:szCs w:val="24"/>
                <w:highlight w:val="none"/>
              </w:rPr>
              <w:t>月</w:t>
            </w:r>
            <w:r>
              <w:rPr>
                <w:sz w:val="24"/>
                <w:szCs w:val="24"/>
                <w:highlight w:val="none"/>
                <w:u w:val="single"/>
              </w:rPr>
              <w:t xml:space="preserve">   </w:t>
            </w:r>
            <w:r>
              <w:rPr>
                <w:sz w:val="24"/>
                <w:szCs w:val="24"/>
                <w:highlight w:val="none"/>
              </w:rPr>
              <w:t>日</w:t>
            </w:r>
          </w:p>
        </w:tc>
      </w:tr>
      <w:tr>
        <w:tblPrEx>
          <w:shd w:val="clear" w:color="auto" w:fill="auto"/>
        </w:tblPrEx>
        <w:trPr>
          <w:trHeight w:val="482" w:hRule="atLeast"/>
        </w:trPr>
        <w:tc>
          <w:tcPr>
            <w:tcW w:w="13987" w:type="dxa"/>
            <w:gridSpan w:val="9"/>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rPr>
                <w:rFonts w:hint="eastAsia" w:ascii="Times New Roman" w:hAnsi="Times New Roman" w:eastAsia="宋体" w:cs="Times New Roman"/>
                <w:kern w:val="2"/>
                <w:sz w:val="24"/>
                <w:szCs w:val="24"/>
                <w:highlight w:val="none"/>
                <w:lang w:val="en-US" w:eastAsia="zh-CN" w:bidi="ar-SA"/>
              </w:rPr>
            </w:pPr>
            <w:r>
              <w:rPr>
                <w:sz w:val="24"/>
                <w:szCs w:val="24"/>
                <w:highlight w:val="none"/>
              </w:rPr>
              <w:t>机构办公室</w:t>
            </w:r>
            <w:r>
              <w:rPr>
                <w:rFonts w:hint="eastAsia"/>
                <w:sz w:val="24"/>
                <w:szCs w:val="24"/>
                <w:highlight w:val="none"/>
                <w:lang w:val="en-US" w:eastAsia="zh-CN"/>
              </w:rPr>
              <w:t>秘书</w:t>
            </w:r>
            <w:r>
              <w:rPr>
                <w:rFonts w:hint="eastAsia"/>
                <w:sz w:val="24"/>
                <w:szCs w:val="24"/>
                <w:highlight w:val="none"/>
                <w:lang w:val="en-US" w:eastAsia="zh-Hans"/>
              </w:rPr>
              <w:t>接收</w:t>
            </w:r>
            <w:r>
              <w:rPr>
                <w:sz w:val="24"/>
                <w:szCs w:val="24"/>
                <w:highlight w:val="none"/>
              </w:rPr>
              <w:t>（签名）：</w:t>
            </w:r>
            <w:r>
              <w:rPr>
                <w:rFonts w:hint="eastAsia"/>
                <w:sz w:val="24"/>
                <w:szCs w:val="24"/>
                <w:highlight w:val="none"/>
                <w:lang w:val="en-US" w:eastAsia="zh-CN"/>
              </w:rPr>
              <w:t xml:space="preserve">                                                     </w:t>
            </w:r>
            <w:r>
              <w:rPr>
                <w:rFonts w:hint="eastAsia"/>
                <w:sz w:val="24"/>
                <w:szCs w:val="24"/>
                <w:highlight w:val="none"/>
                <w:lang w:val="en-US" w:eastAsia="zh-Hans"/>
              </w:rPr>
              <w:t>接收</w:t>
            </w:r>
            <w:r>
              <w:rPr>
                <w:sz w:val="24"/>
                <w:szCs w:val="24"/>
                <w:highlight w:val="none"/>
              </w:rPr>
              <w:t xml:space="preserve">时间： </w:t>
            </w:r>
            <w:r>
              <w:rPr>
                <w:sz w:val="24"/>
                <w:szCs w:val="24"/>
                <w:highlight w:val="none"/>
                <w:u w:val="single"/>
              </w:rPr>
              <w:t xml:space="preserve">     </w:t>
            </w:r>
            <w:r>
              <w:rPr>
                <w:sz w:val="24"/>
                <w:szCs w:val="24"/>
                <w:highlight w:val="none"/>
              </w:rPr>
              <w:t>年</w:t>
            </w:r>
            <w:r>
              <w:rPr>
                <w:sz w:val="24"/>
                <w:szCs w:val="24"/>
                <w:highlight w:val="none"/>
                <w:u w:val="single"/>
              </w:rPr>
              <w:t xml:space="preserve">   </w:t>
            </w:r>
            <w:r>
              <w:rPr>
                <w:sz w:val="24"/>
                <w:szCs w:val="24"/>
                <w:highlight w:val="none"/>
              </w:rPr>
              <w:t>月</w:t>
            </w:r>
            <w:r>
              <w:rPr>
                <w:sz w:val="24"/>
                <w:szCs w:val="24"/>
                <w:highlight w:val="none"/>
                <w:u w:val="single"/>
              </w:rPr>
              <w:t xml:space="preserve">   </w:t>
            </w:r>
            <w:r>
              <w:rPr>
                <w:sz w:val="24"/>
                <w:szCs w:val="24"/>
                <w:highlight w:val="none"/>
              </w:rPr>
              <w:t>日</w:t>
            </w:r>
          </w:p>
        </w:tc>
      </w:tr>
    </w:tbl>
    <w:p>
      <w:pPr>
        <w:spacing w:line="360" w:lineRule="auto"/>
        <w:ind w:firstLine="240" w:firstLineChars="100"/>
        <w:jc w:val="left"/>
        <w:rPr>
          <w:rFonts w:ascii="宋体" w:hAnsi="宋体" w:cs="宋体"/>
          <w:sz w:val="24"/>
          <w:u w:val="single"/>
        </w:rPr>
      </w:pPr>
      <w:r>
        <w:rPr>
          <w:rFonts w:hint="eastAsia" w:ascii="Songti SC Regular" w:hAnsi="Songti SC Regular" w:eastAsia="Songti SC Regular" w:cs="Songti SC Regular"/>
          <w:b/>
          <w:i w:val="0"/>
          <w:color w:val="000000"/>
          <w:kern w:val="0"/>
          <w:sz w:val="24"/>
          <w:szCs w:val="24"/>
          <w:u w:val="none"/>
          <w:lang w:val="en-US" w:eastAsia="zh-Hans" w:bidi="ar"/>
        </w:rPr>
        <w:t>注：以上</w:t>
      </w:r>
      <w:r>
        <w:rPr>
          <w:rFonts w:hint="eastAsia" w:ascii="Songti SC Regular" w:hAnsi="Songti SC Regular" w:eastAsia="Songti SC Regular" w:cs="Songti SC Regular"/>
          <w:b/>
          <w:i w:val="0"/>
          <w:color w:val="000000"/>
          <w:kern w:val="0"/>
          <w:sz w:val="24"/>
          <w:szCs w:val="24"/>
          <w:u w:val="none"/>
          <w:lang w:val="en-US" w:eastAsia="zh-CN" w:bidi="ar"/>
        </w:rPr>
        <w:t>基本文件</w:t>
      </w:r>
      <w:r>
        <w:rPr>
          <w:rFonts w:hint="eastAsia" w:ascii="Songti SC Regular" w:hAnsi="Songti SC Regular" w:eastAsia="Songti SC Regular" w:cs="Songti SC Regular"/>
          <w:b/>
          <w:i w:val="0"/>
          <w:color w:val="000000"/>
          <w:kern w:val="0"/>
          <w:sz w:val="24"/>
          <w:szCs w:val="24"/>
          <w:u w:val="none"/>
          <w:lang w:val="en-US" w:eastAsia="zh-Hans" w:bidi="ar"/>
        </w:rPr>
        <w:t>，</w:t>
      </w:r>
      <w:r>
        <w:rPr>
          <w:rFonts w:hint="eastAsia" w:ascii="Songti SC Regular" w:hAnsi="Songti SC Regular" w:eastAsia="Songti SC Regular" w:cs="Songti SC Regular"/>
          <w:b/>
          <w:i w:val="0"/>
          <w:color w:val="000000"/>
          <w:kern w:val="0"/>
          <w:sz w:val="24"/>
          <w:szCs w:val="24"/>
          <w:u w:val="none"/>
          <w:lang w:val="en-US" w:eastAsia="zh-CN" w:bidi="ar"/>
        </w:rPr>
        <w:t>形式审核前提交</w:t>
      </w:r>
      <w:r>
        <w:rPr>
          <w:rFonts w:hint="eastAsia" w:ascii="Songti SC Regular" w:hAnsi="Songti SC Regular" w:eastAsia="Songti SC Regular" w:cs="Songti SC Regular"/>
          <w:b/>
          <w:i w:val="0"/>
          <w:color w:val="000000"/>
          <w:kern w:val="0"/>
          <w:sz w:val="24"/>
          <w:szCs w:val="24"/>
          <w:u w:val="none"/>
          <w:lang w:val="en-US" w:eastAsia="zh-Hans" w:bidi="ar"/>
        </w:rPr>
        <w:t>。</w:t>
      </w:r>
    </w:p>
    <w:p/>
    <w:p>
      <w:pPr>
        <w:bidi w:val="0"/>
        <w:rPr>
          <w:rFonts w:ascii="Times New Roman" w:hAnsi="Times New Roman" w:eastAsia="宋体" w:cs="Times New Roman"/>
          <w:kern w:val="2"/>
          <w:sz w:val="21"/>
          <w:szCs w:val="24"/>
          <w:lang w:val="en-US" w:eastAsia="zh-CN" w:bidi="ar-SA"/>
        </w:rPr>
      </w:pPr>
    </w:p>
    <w:p>
      <w:pPr>
        <w:tabs>
          <w:tab w:val="left" w:pos="9463"/>
        </w:tabs>
        <w:bidi w:val="0"/>
        <w:jc w:val="left"/>
        <w:rPr>
          <w:lang w:eastAsia="zh-CN"/>
        </w:rPr>
      </w:pPr>
      <w:r>
        <w:rPr>
          <w:rFonts w:cs="Times New Roman"/>
          <w:kern w:val="2"/>
          <w:sz w:val="21"/>
          <w:szCs w:val="24"/>
          <w:lang w:eastAsia="zh-CN" w:bidi="ar-SA"/>
        </w:rPr>
        <w:tab/>
      </w:r>
    </w:p>
    <w:sectPr>
      <w:headerReference r:id="rId3" w:type="default"/>
      <w:footerReference r:id="rId4" w:type="default"/>
      <w:pgSz w:w="16838" w:h="11906" w:orient="landscape"/>
      <w:pgMar w:top="1020" w:right="1417" w:bottom="1020" w:left="1417" w:header="851" w:footer="992" w:gutter="567"/>
      <w:pgBorders>
        <w:top w:val="none" w:sz="0" w:space="0"/>
        <w:left w:val="none" w:sz="0" w:space="0"/>
        <w:bottom w:val="none" w:sz="0" w:space="0"/>
        <w:right w:val="none" w:sz="0" w:space="0"/>
      </w:pgBorders>
      <w:pgNumType w:fmt="decimal"/>
      <w:cols w:space="720" w:num="1"/>
      <w:docGrid w:type="lines" w:linePitch="3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803070505020304"/>
    <w:charset w:val="01"/>
    <w:family w:val="roman"/>
    <w:pitch w:val="default"/>
    <w:sig w:usb0="E0002AEF" w:usb1="C0007841" w:usb2="00000009" w:usb3="00000000" w:csb0="400001FF" w:csb1="FFFF0000"/>
  </w:font>
  <w:font w:name="宋体">
    <w:altName w:val="汉仪书宋二KW"/>
    <w:panose1 w:val="00000000000000000000"/>
    <w:charset w:val="00"/>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7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00000000" w:usb1="00000000"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仿宋_GB2312">
    <w:altName w:val="方正仿宋_GBK"/>
    <w:panose1 w:val="00000000000000000000"/>
    <w:charset w:val="86"/>
    <w:family w:val="modern"/>
    <w:pitch w:val="default"/>
    <w:sig w:usb0="00000000" w:usb1="00000000" w:usb2="00000000" w:usb3="00000000" w:csb0="00040000" w:csb1="00000000"/>
  </w:font>
  <w:font w:name="font-weight : 400">
    <w:altName w:val="苹方-简"/>
    <w:panose1 w:val="00000000000000000000"/>
    <w:charset w:val="00"/>
    <w:family w:val="auto"/>
    <w:pitch w:val="default"/>
    <w:sig w:usb0="00000000" w:usb1="00000000" w:usb2="00000000" w:usb3="00000000" w:csb0="00000000" w:csb1="00000000"/>
  </w:font>
  <w:font w:name="等线">
    <w:altName w:val="汉仪中等线KW"/>
    <w:panose1 w:val="02010600030101010101"/>
    <w:charset w:val="86"/>
    <w:family w:val="auto"/>
    <w:pitch w:val="default"/>
    <w:sig w:usb0="00000000" w:usb1="00000000" w:usb2="00000016" w:usb3="00000000" w:csb0="0004000F" w:csb1="00000000"/>
  </w:font>
  <w:font w:name="Songti SC Bold">
    <w:panose1 w:val="02010800040101010101"/>
    <w:charset w:val="86"/>
    <w:family w:val="auto"/>
    <w:pitch w:val="default"/>
    <w:sig w:usb0="00000001" w:usb1="080F0000" w:usb2="00000000" w:usb3="00000000" w:csb0="00040000" w:csb1="00000000"/>
  </w:font>
  <w:font w:name="楷体_GB2312">
    <w:altName w:val="汉仪楷体简"/>
    <w:panose1 w:val="02010609030101010101"/>
    <w:charset w:val="00"/>
    <w:family w:val="modern"/>
    <w:pitch w:val="default"/>
    <w:sig w:usb0="00000000" w:usb1="00000000" w:usb2="00000010" w:usb3="00000000" w:csb0="00040000" w:csb1="00000000"/>
  </w:font>
  <w:font w:name="Wingdings 2">
    <w:panose1 w:val="05020102010507070707"/>
    <w:charset w:val="00"/>
    <w:family w:val="auto"/>
    <w:pitch w:val="default"/>
    <w:sig w:usb0="00000000" w:usb1="00000000" w:usb2="00000000" w:usb3="00000000" w:csb0="80000000" w:csb1="00000000"/>
  </w:font>
  <w:font w:name="Songti SC Regular">
    <w:panose1 w:val="02010800040101010101"/>
    <w:charset w:val="86"/>
    <w:family w:val="auto"/>
    <w:pitch w:val="default"/>
    <w:sig w:usb0="00000001" w:usb1="080F0000" w:usb2="00000000" w:usb3="00000000" w:csb0="00040000" w:csb1="00000000"/>
  </w:font>
  <w:font w:name="楷体">
    <w:altName w:val="汉仪楷体KW"/>
    <w:panose1 w:val="02010609060101010101"/>
    <w:charset w:val="86"/>
    <w:family w:val="auto"/>
    <w:pitch w:val="default"/>
    <w:sig w:usb0="00000000" w:usb1="00000000" w:usb2="00000016" w:usb3="00000000" w:csb0="00040001" w:csb1="00000000"/>
  </w:font>
  <w:font w:name="Kingsoft Symbol">
    <w:altName w:val="苹方-简"/>
    <w:panose1 w:val="00000000000000000000"/>
    <w:charset w:val="00"/>
    <w:family w:val="auto"/>
    <w:pitch w:val="default"/>
    <w:sig w:usb0="00000000" w:usb1="00000000" w:usb2="00000000" w:usb3="00000000" w:csb0="00000000" w:csb1="00000000"/>
  </w:font>
  <w:font w:name="Symbol">
    <w:altName w:val="Kingsoft Sign"/>
    <w:panose1 w:val="05050102010706020507"/>
    <w:charset w:val="00"/>
    <w:family w:val="auto"/>
    <w:pitch w:val="default"/>
    <w:sig w:usb0="00000000" w:usb1="00000000" w:usb2="00000000" w:usb3="00000000" w:csb0="80000000" w:csb1="00000000"/>
  </w:font>
  <w:font w:name="仿宋">
    <w:altName w:val="方正仿宋_GBK"/>
    <w:panose1 w:val="02010609060101010101"/>
    <w:charset w:val="86"/>
    <w:family w:val="auto"/>
    <w:pitch w:val="default"/>
    <w:sig w:usb0="00000000" w:usb1="00000000" w:usb2="00000016" w:usb3="00000000" w:csb0="00040001" w:csb1="00000000"/>
  </w:font>
  <w:font w:name="Segoe Print">
    <w:altName w:val="苹方-简"/>
    <w:panose1 w:val="02000600000000000000"/>
    <w:charset w:val="00"/>
    <w:family w:val="auto"/>
    <w:pitch w:val="default"/>
    <w:sig w:usb0="00000000" w:usb1="00000000" w:usb2="00000000" w:usb3="00000000" w:csb0="2000009F" w:csb1="47010000"/>
  </w:font>
  <w:font w:name="汉仪楷体简">
    <w:panose1 w:val="02010600000101010101"/>
    <w:charset w:val="86"/>
    <w:family w:val="auto"/>
    <w:pitch w:val="default"/>
    <w:sig w:usb0="00000001" w:usb1="080E0800" w:usb2="00000002" w:usb3="00000000" w:csb0="00040000" w:csb1="00000000"/>
  </w:font>
  <w:font w:name="汉仪中黑KW">
    <w:panose1 w:val="00020600040101010101"/>
    <w:charset w:val="86"/>
    <w:family w:val="auto"/>
    <w:pitch w:val="default"/>
    <w:sig w:usb0="A00002BF" w:usb1="18EF7CFA" w:usb2="00000016" w:usb3="00000000" w:csb0="00040000" w:csb1="00000000"/>
  </w:font>
  <w:font w:name="方正仿宋_GBK">
    <w:panose1 w:val="02000000000000000000"/>
    <w:charset w:val="86"/>
    <w:family w:val="auto"/>
    <w:pitch w:val="default"/>
    <w:sig w:usb0="A00002BF" w:usb1="38CF7CFA" w:usb2="00082016" w:usb3="00000000" w:csb0="00040001" w:csb1="00000000"/>
  </w:font>
  <w:font w:name="Kingsoft Sign">
    <w:panose1 w:val="05050102010706020507"/>
    <w:charset w:val="00"/>
    <w:family w:val="auto"/>
    <w:pitch w:val="default"/>
    <w:sig w:usb0="00000000" w:usb1="10000000" w:usb2="00000000" w:usb3="00000000" w:csb0="00000001" w:csb1="00000000"/>
  </w:font>
  <w:font w:name="汉仪楷体KW">
    <w:panose1 w:val="00020600040101010101"/>
    <w:charset w:val="86"/>
    <w:family w:val="auto"/>
    <w:pitch w:val="default"/>
    <w:sig w:usb0="A00002BF" w:usb1="18EF7CFA" w:usb2="00000016" w:usb3="00000000" w:csb0="00040000" w:csb1="00000000"/>
  </w:font>
  <w:font w:name="汉仪中等线KW">
    <w:panose1 w:val="01010104010101010101"/>
    <w:charset w:val="86"/>
    <w:family w:val="auto"/>
    <w:pitch w:val="default"/>
    <w:sig w:usb0="800002BF" w:usb1="004F7CFA" w:usb2="00000000" w:usb3="00000000" w:csb0="00040001" w:csb1="00000000"/>
  </w:font>
  <w:font w:name="等线">
    <w:altName w:val="汉仪中等线KW"/>
    <w:panose1 w:val="00000000000000000000"/>
    <w:charset w:val="00"/>
    <w:family w:val="auto"/>
    <w:pitch w:val="default"/>
    <w:sig w:usb0="00000000" w:usb1="00000000" w:usb2="00000000" w:usb3="00000000" w:csb0="00000000" w:csb1="00000000"/>
  </w:font>
  <w:font w:name="Times New Roman Regular">
    <w:panose1 w:val="02020803070505020304"/>
    <w:charset w:val="00"/>
    <w:family w:val="auto"/>
    <w:pitch w:val="default"/>
    <w:sig w:usb0="E0002AEF" w:usb1="C0007841"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3</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FgAAAGRycy9QSwECFAAUAAAACACHTuJAs0lY&#10;7tAAAAAFAQAADwAAAAAAAAABACAAAAA4AAAAZHJzL2Rvd25yZXYueG1sUEsBAhQAFAAAAAgAh07i&#10;QMDe54oUAgAAEwQAAA4AAAAAAAAAAQAgAAAANQEAAGRycy9lMm9Eb2MueG1sUEsFBgAAAAAGAAYA&#10;WQEAALsFAAAAAA==&#10;">
              <v:fill on="f" focussize="0,0"/>
              <v:stroke on="f" weight="0.5pt"/>
              <v:imagedata o:title=""/>
              <o:lock v:ext="edit" aspectratio="f"/>
              <v:textbox inset="0mm,0mm,0mm,0mm" style="mso-fit-shape-to-text:t;">
                <w:txbxContent>
                  <w:p>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3</w:t>
                    </w:r>
                    <w:r>
                      <w:rPr>
                        <w:sz w:val="18"/>
                      </w:rPr>
                      <w:fldChar w:fldCharType="end"/>
                    </w:r>
                    <w:r>
                      <w:rPr>
                        <w:sz w:val="18"/>
                      </w:rPr>
                      <w:t xml:space="preserve"> 页</w:t>
                    </w:r>
                  </w:p>
                </w:txbxContent>
              </v:textbox>
            </v:shape>
          </w:pict>
        </mc:Fallback>
      </mc:AlternateContent>
    </w:r>
    <w: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single" w:color="auto" w:sz="4" w:space="0"/>
      </w:pBdr>
      <w:jc w:val="right"/>
    </w:pPr>
    <w:r>
      <w:rPr>
        <w:rFonts w:hint="eastAsia" w:ascii="宋体" w:hAnsi="宋体" w:cs="宋体"/>
        <w:sz w:val="18"/>
        <w:szCs w:val="18"/>
        <w:u w:val="none"/>
      </w:rPr>
      <w:t>福建省儿童医院药物临床试验机构</w:t>
    </w:r>
    <w:r>
      <w:rPr>
        <w:rFonts w:hint="default" w:ascii="宋体" w:hAnsi="宋体" w:cs="宋体"/>
        <w:sz w:val="18"/>
        <w:szCs w:val="18"/>
        <w:u w:val="none"/>
      </w:rPr>
      <w:t xml:space="preserve">                                                                            </w:t>
    </w:r>
    <w:r>
      <w:rPr>
        <w:rFonts w:hint="eastAsia" w:ascii="宋体" w:hAnsi="宋体" w:eastAsia="宋体" w:cs="宋体"/>
        <w:b w:val="0"/>
        <w:bCs/>
        <w:sz w:val="18"/>
        <w:szCs w:val="18"/>
        <w:u w:val="none"/>
        <w:lang w:val="en-US" w:eastAsia="zh-CN"/>
      </w:rPr>
      <w:t>编号：FJSETYY-JG-SOP-003-V3.0-202404</w:t>
    </w:r>
    <w:r>
      <w:rPr>
        <w:rFonts w:hint="eastAsia" w:ascii="宋体" w:hAnsi="宋体" w:eastAsia="宋体" w:cs="宋体"/>
        <w:b w:val="0"/>
        <w:bCs/>
        <w:sz w:val="18"/>
        <w:szCs w:val="18"/>
        <w:u w:val="none"/>
      </w:rPr>
      <w:t>-</w:t>
    </w:r>
    <w:r>
      <w:rPr>
        <w:rFonts w:hint="eastAsia" w:ascii="宋体" w:hAnsi="宋体" w:eastAsia="宋体" w:cs="宋体"/>
        <w:b w:val="0"/>
        <w:bCs/>
        <w:sz w:val="18"/>
        <w:szCs w:val="18"/>
        <w:u w:val="none"/>
        <w:lang w:val="en-US" w:eastAsia="zh-CN"/>
      </w:rPr>
      <w:t>fb-0</w:t>
    </w:r>
    <w:r>
      <w:rPr>
        <w:rFonts w:hint="default" w:ascii="宋体" w:hAnsi="宋体" w:cs="宋体"/>
        <w:b w:val="0"/>
        <w:bCs/>
        <w:sz w:val="18"/>
        <w:szCs w:val="18"/>
        <w:u w:val="none"/>
        <w:lang w:eastAsia="zh-CN"/>
      </w:rPr>
      <w:t>2</w:t>
    </w:r>
    <w:r>
      <w:rPr>
        <w:rFonts w:hint="eastAsia" w:ascii="宋体" w:hAnsi="宋体" w:cs="宋体"/>
        <w:sz w:val="18"/>
        <w:szCs w:val="18"/>
        <w:u w:val="none"/>
      </w:rPr>
      <w:t xml:space="preserve">    </w:t>
    </w:r>
    <w:r>
      <w:rPr>
        <w:rFonts w:hint="default" w:ascii="宋体" w:hAnsi="宋体" w:cs="宋体"/>
        <w:sz w:val="18"/>
        <w:szCs w:val="18"/>
        <w:u w:val="none"/>
      </w:rPr>
      <w:t xml:space="preserve"> </w:t>
    </w:r>
    <w:r>
      <w:rPr>
        <w:rFonts w:hint="eastAsia" w:ascii="宋体" w:hAnsi="宋体" w:cs="宋体"/>
        <w:sz w:val="18"/>
        <w:szCs w:val="18"/>
        <w:u w:val="none"/>
      </w:rPr>
      <w:t xml:space="preserve"> </w:t>
    </w:r>
    <w:r>
      <w:rPr>
        <w:rFonts w:hint="default" w:ascii="宋体" w:hAnsi="宋体" w:cs="宋体"/>
        <w:sz w:val="18"/>
        <w:szCs w:val="18"/>
        <w:u w:val="none"/>
      </w:rPr>
      <w:t xml:space="preserve">                                                                  </w:t>
    </w:r>
    <w:r>
      <w:rPr>
        <w:rFonts w:hint="eastAsia" w:ascii="宋体" w:hAnsi="宋体" w:cs="宋体"/>
        <w:sz w:val="18"/>
        <w:szCs w:val="18"/>
        <w:u w:val="none"/>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CDA6311"/>
    <w:rsid w:val="2FFEC084"/>
    <w:rsid w:val="3D9FE2CD"/>
    <w:rsid w:val="4CFB746E"/>
    <w:rsid w:val="59FD9BA4"/>
    <w:rsid w:val="5CF54024"/>
    <w:rsid w:val="77FE4B29"/>
    <w:rsid w:val="79A71684"/>
    <w:rsid w:val="7B0E5DEF"/>
    <w:rsid w:val="7CDA6311"/>
    <w:rsid w:val="FAF5A430"/>
    <w:rsid w:val="FEDF5B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ind w:left="780" w:hanging="361"/>
      <w:outlineLvl w:val="0"/>
    </w:pPr>
    <w:rPr>
      <w:rFonts w:ascii="宋体" w:hAnsi="宋体" w:cs="宋体"/>
      <w:b/>
      <w:bCs/>
      <w:sz w:val="28"/>
      <w:szCs w:val="28"/>
      <w:lang w:val="zh-CN" w:bidi="zh-CN"/>
    </w:rPr>
  </w:style>
  <w:style w:type="character" w:default="1" w:styleId="7">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0"/>
    <w:pPr>
      <w:spacing w:after="120"/>
    </w:pPr>
  </w:style>
  <w:style w:type="paragraph" w:styleId="4">
    <w:name w:val="footer"/>
    <w:basedOn w:val="1"/>
    <w:qFormat/>
    <w:uiPriority w:val="0"/>
    <w:pPr>
      <w:tabs>
        <w:tab w:val="center" w:pos="4153"/>
        <w:tab w:val="right" w:pos="8306"/>
      </w:tabs>
      <w:snapToGrid w:val="0"/>
      <w:jc w:val="left"/>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paragraph" w:styleId="6">
    <w:name w:val="Title"/>
    <w:basedOn w:val="1"/>
    <w:next w:val="1"/>
    <w:qFormat/>
    <w:uiPriority w:val="0"/>
    <w:pPr>
      <w:spacing w:afterLines="100" w:line="360" w:lineRule="auto"/>
      <w:jc w:val="center"/>
    </w:pPr>
    <w:rPr>
      <w:rFonts w:ascii="黑体" w:hAnsi="宋体" w:eastAsia="黑体"/>
      <w:b/>
      <w:kern w:val="0"/>
      <w:sz w:val="30"/>
      <w:szCs w:val="30"/>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font21"/>
    <w:basedOn w:val="7"/>
    <w:qFormat/>
    <w:uiPriority w:val="0"/>
    <w:rPr>
      <w:rFonts w:ascii="font-weight : 400" w:hAnsi="font-weight : 400" w:eastAsia="font-weight : 400" w:cs="font-weight : 400"/>
      <w:color w:val="000000"/>
      <w:sz w:val="24"/>
      <w:szCs w:val="24"/>
      <w:u w:val="single"/>
    </w:rPr>
  </w:style>
  <w:style w:type="character" w:customStyle="1" w:styleId="11">
    <w:name w:val="font31"/>
    <w:basedOn w:val="7"/>
    <w:qFormat/>
    <w:uiPriority w:val="0"/>
    <w:rPr>
      <w:rFonts w:hint="default" w:ascii="font-weight : 400" w:hAnsi="font-weight : 400" w:eastAsia="font-weight : 400" w:cs="font-weight : 400"/>
      <w:color w:val="000000"/>
      <w:sz w:val="24"/>
      <w:szCs w:val="24"/>
      <w:u w:val="none"/>
    </w:rPr>
  </w:style>
  <w:style w:type="paragraph" w:customStyle="1" w:styleId="12">
    <w:name w:val="_Style 2"/>
    <w:basedOn w:val="1"/>
    <w:qFormat/>
    <w:uiPriority w:val="34"/>
    <w:pPr>
      <w:ind w:firstLine="420" w:firstLineChars="200"/>
    </w:pPr>
  </w:style>
  <w:style w:type="character" w:customStyle="1" w:styleId="13">
    <w:name w:val="font01"/>
    <w:basedOn w:val="7"/>
    <w:qFormat/>
    <w:uiPriority w:val="0"/>
    <w:rPr>
      <w:rFonts w:hint="default" w:ascii="font-weight : 400" w:hAnsi="font-weight : 400" w:eastAsia="font-weight : 400" w:cs="font-weight : 400"/>
      <w:color w:val="FF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Office_3.0.0.4824_F1E327BC-269C-435d-A152-05C5408002CA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2024-05-01T01:28:00Z</dcterms:created>
  <dc:creator>lisisi</dc:creator>
  <cp:lastModifiedBy>lisisi</cp:lastModifiedBy>
  <dcterms:modified xsi:type="dcterms:W3CDTF">2024-05-08T11:07:43Z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2052-3.0.0.4824</vt:lpwstr>
  </property>
</Properties>
</file>