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CD962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 xml:space="preserve"> 福建省儿童医院</w:t>
      </w:r>
    </w:p>
    <w:p w14:paraId="69A6127A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标准化粪菌制备服务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市场调研报名材料</w:t>
      </w:r>
    </w:p>
    <w:p w14:paraId="6BFBACBE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（封面）</w:t>
      </w:r>
    </w:p>
    <w:p w14:paraId="7CC2AA96">
      <w:pPr>
        <w:jc w:val="both"/>
        <w:rPr>
          <w:rFonts w:hint="eastAsia" w:ascii="楷体" w:hAnsi="楷体" w:eastAsia="楷体" w:cs="楷体"/>
          <w:spacing w:val="112"/>
          <w:kern w:val="0"/>
          <w:sz w:val="30"/>
          <w:szCs w:val="30"/>
          <w:fitText w:val="412" w:id="597908034"/>
          <w:lang w:val="en-US" w:eastAsia="zh-CN"/>
        </w:rPr>
      </w:pPr>
    </w:p>
    <w:p w14:paraId="2D822193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361D4B2F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406956E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1B4DC6D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5119BBF8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39DF2BEA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pacing w:val="75"/>
          <w:kern w:val="0"/>
          <w:sz w:val="36"/>
          <w:szCs w:val="36"/>
          <w:fitText w:val="2400" w:id="714670791"/>
          <w:lang w:val="en-US" w:eastAsia="zh-CN"/>
        </w:rPr>
        <w:t>供应商名</w:t>
      </w:r>
      <w:r>
        <w:rPr>
          <w:rFonts w:hint="eastAsia" w:ascii="楷体" w:hAnsi="楷体" w:eastAsia="楷体" w:cs="楷体"/>
          <w:spacing w:val="0"/>
          <w:kern w:val="0"/>
          <w:sz w:val="36"/>
          <w:szCs w:val="36"/>
          <w:fitText w:val="2400" w:id="714670791"/>
          <w:lang w:val="en-US" w:eastAsia="zh-CN"/>
        </w:rPr>
        <w:t>称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 xml:space="preserve">   </w:t>
      </w:r>
    </w:p>
    <w:p w14:paraId="09F95317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 w14:paraId="11848EBE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报名产品项目名称</w:t>
      </w: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569AF413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</w:p>
    <w:p w14:paraId="5C0746F1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联系人及联系电话：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28D87406">
      <w:pPr>
        <w:rPr>
          <w:rFonts w:hint="default" w:ascii="楷体" w:hAnsi="楷体" w:eastAsia="楷体" w:cs="楷体"/>
          <w:sz w:val="30"/>
          <w:szCs w:val="30"/>
          <w:u w:val="single"/>
          <w:lang w:val="en-US" w:eastAsia="zh-CN"/>
        </w:rPr>
      </w:pPr>
    </w:p>
    <w:p w14:paraId="71CE8CAA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007629F4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5D6AE6C9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6592EC24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0375088C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324E41F1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1BA5D7BE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1DED8881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3383D37D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</w:pPr>
    </w:p>
    <w:p w14:paraId="7D3B24BA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highlight w:val="none"/>
        </w:rPr>
      </w:pP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  <w:t>参加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lang w:eastAsia="zh-CN"/>
        </w:rPr>
        <w:t>调研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  <w:t>的公司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lang w:eastAsia="zh-CN"/>
        </w:rPr>
        <w:t>报名材料请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  <w:t>按</w:t>
      </w:r>
      <w:r>
        <w:rPr>
          <w:rFonts w:hint="eastAsia" w:ascii="彩虹粗仿宋" w:hAnsi="宋体" w:eastAsia="彩虹粗仿宋"/>
          <w:b/>
          <w:bCs/>
          <w:color w:val="C81D31" w:themeColor="accent6" w:themeShade="BF"/>
          <w:sz w:val="32"/>
          <w:szCs w:val="32"/>
          <w:u w:val="single"/>
        </w:rPr>
        <w:t>以下顺序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lang w:eastAsia="zh-CN"/>
        </w:rPr>
        <w:t>排序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</w:rPr>
        <w:t>并</w:t>
      </w:r>
      <w: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highlight w:val="none"/>
        </w:rPr>
        <w:t>至少包含以下内容：</w:t>
      </w:r>
    </w:p>
    <w:p w14:paraId="7F91A462">
      <w:pPr>
        <w:numPr>
          <w:ilvl w:val="0"/>
          <w:numId w:val="0"/>
        </w:numPr>
        <w:rPr>
          <w:rFonts w:hint="eastAsia" w:ascii="彩虹粗仿宋" w:hAnsi="宋体" w:eastAsia="彩虹粗仿宋"/>
          <w:b/>
          <w:bCs/>
          <w:color w:val="2E54A1" w:themeColor="accent1" w:themeShade="BF"/>
          <w:sz w:val="32"/>
          <w:szCs w:val="32"/>
          <w:highlight w:val="none"/>
        </w:rPr>
      </w:pPr>
    </w:p>
    <w:p w14:paraId="3B76FB58">
      <w:pPr>
        <w:numPr>
          <w:ilvl w:val="0"/>
          <w:numId w:val="1"/>
        </w:numP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</w:rPr>
        <w:t>营业执照副本复印件并加盖公章。</w:t>
      </w:r>
    </w:p>
    <w:p w14:paraId="15EDB7A5">
      <w:pPr>
        <w:numPr>
          <w:ilvl w:val="0"/>
          <w:numId w:val="1"/>
        </w:numP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eastAsia="zh-CN"/>
        </w:rPr>
        <w:t>开展业务相关资质证明。</w:t>
      </w:r>
    </w:p>
    <w:p w14:paraId="6863B868">
      <w:pPr>
        <w:numPr>
          <w:ilvl w:val="0"/>
          <w:numId w:val="1"/>
        </w:numP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</w:rPr>
        <w:t>服务方案、技术参数等材料</w:t>
      </w: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eastAsia="zh-CN"/>
        </w:rPr>
        <w:t>。</w:t>
      </w:r>
    </w:p>
    <w:p w14:paraId="10770958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  <w:t>业绩证明材料（如有，请提近三年同类项目的中标通知书、合同等证明材料）。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2088"/>
        <w:gridCol w:w="1904"/>
        <w:gridCol w:w="1546"/>
        <w:gridCol w:w="1650"/>
        <w:gridCol w:w="2520"/>
      </w:tblGrid>
      <w:tr w14:paraId="3215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6"/>
          </w:tcPr>
          <w:p w14:paraId="675B3D1C">
            <w:pPr>
              <w:jc w:val="center"/>
              <w:rPr>
                <w:rFonts w:hint="eastAsia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项目中标情况</w:t>
            </w:r>
          </w:p>
        </w:tc>
      </w:tr>
      <w:tr w14:paraId="343C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74" w:type="dxa"/>
          </w:tcPr>
          <w:p w14:paraId="4AFA7327">
            <w:pPr>
              <w:jc w:val="center"/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088" w:type="dxa"/>
          </w:tcPr>
          <w:p w14:paraId="653C4D3B">
            <w:pPr>
              <w:jc w:val="center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采购单位</w:t>
            </w:r>
          </w:p>
        </w:tc>
        <w:tc>
          <w:tcPr>
            <w:tcW w:w="1904" w:type="dxa"/>
          </w:tcPr>
          <w:p w14:paraId="07E5382F">
            <w:pPr>
              <w:jc w:val="center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46" w:type="dxa"/>
          </w:tcPr>
          <w:p w14:paraId="45CE1E57">
            <w:pPr>
              <w:jc w:val="center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中标时间</w:t>
            </w:r>
          </w:p>
        </w:tc>
        <w:tc>
          <w:tcPr>
            <w:tcW w:w="1650" w:type="dxa"/>
          </w:tcPr>
          <w:p w14:paraId="1C70A9F6">
            <w:pPr>
              <w:jc w:val="center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中标价格</w:t>
            </w:r>
          </w:p>
        </w:tc>
        <w:tc>
          <w:tcPr>
            <w:tcW w:w="2520" w:type="dxa"/>
          </w:tcPr>
          <w:p w14:paraId="7548FDE9">
            <w:pPr>
              <w:jc w:val="center"/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中标单位名称</w:t>
            </w:r>
          </w:p>
        </w:tc>
      </w:tr>
      <w:tr w14:paraId="6BCB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74" w:type="dxa"/>
          </w:tcPr>
          <w:p w14:paraId="30D9D54A">
            <w:pPr>
              <w:jc w:val="center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88" w:type="dxa"/>
          </w:tcPr>
          <w:p w14:paraId="62FD28A5">
            <w:pPr>
              <w:jc w:val="left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04" w:type="dxa"/>
          </w:tcPr>
          <w:p w14:paraId="52B0740F">
            <w:pPr>
              <w:jc w:val="left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6" w:type="dxa"/>
          </w:tcPr>
          <w:p w14:paraId="210DEDAF">
            <w:pPr>
              <w:jc w:val="left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142A5055">
            <w:pPr>
              <w:jc w:val="left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0DEE4566">
            <w:pPr>
              <w:jc w:val="left"/>
              <w:rPr>
                <w:rFonts w:hint="default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85E2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74" w:type="dxa"/>
          </w:tcPr>
          <w:p w14:paraId="638E0B1A">
            <w:pPr>
              <w:jc w:val="center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088" w:type="dxa"/>
          </w:tcPr>
          <w:p w14:paraId="0B5FD797">
            <w:pPr>
              <w:jc w:val="left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04" w:type="dxa"/>
          </w:tcPr>
          <w:p w14:paraId="1C6AEC95">
            <w:pPr>
              <w:jc w:val="left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6" w:type="dxa"/>
          </w:tcPr>
          <w:p w14:paraId="4FA2CBCE">
            <w:pPr>
              <w:jc w:val="left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904C5BA">
            <w:pPr>
              <w:jc w:val="left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5389FC2B">
            <w:pPr>
              <w:jc w:val="left"/>
              <w:rPr>
                <w:rFonts w:hint="default"/>
                <w:b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04351DA8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</w:pPr>
    </w:p>
    <w:p w14:paraId="579A80BA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  <w:t>服务报价单</w:t>
      </w:r>
    </w:p>
    <w:tbl>
      <w:tblPr>
        <w:tblStyle w:val="3"/>
        <w:tblW w:w="10666" w:type="dxa"/>
        <w:tblInd w:w="-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74"/>
        <w:gridCol w:w="2965"/>
        <w:gridCol w:w="2573"/>
        <w:gridCol w:w="1650"/>
        <w:gridCol w:w="2504"/>
      </w:tblGrid>
      <w:tr w14:paraId="76F14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2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B3DDD">
            <w:pPr>
              <w:jc w:val="center"/>
              <w:rPr>
                <w:rFonts w:hint="default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序号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D5CD">
            <w:pPr>
              <w:kinsoku/>
              <w:autoSpaceDE/>
              <w:autoSpaceDN w:val="0"/>
              <w:jc w:val="center"/>
              <w:textAlignment w:val="center"/>
              <w:rPr>
                <w:rFonts w:hint="default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报名项目名称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6722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报名供应商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6030F">
            <w:pPr>
              <w:kinsoku/>
              <w:autoSpaceDE/>
              <w:autoSpaceDN w:val="0"/>
              <w:jc w:val="center"/>
              <w:textAlignment w:val="center"/>
              <w:rPr>
                <w:rFonts w:hint="default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报价金额（元）</w:t>
            </w: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D9C7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备注</w:t>
            </w:r>
          </w:p>
        </w:tc>
      </w:tr>
      <w:tr w14:paraId="5DAEE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2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E8366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14277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656B7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5B32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75494">
            <w:pPr>
              <w:kinsoku/>
              <w:autoSpaceDE/>
              <w:autoSpaceDN w:val="0"/>
              <w:jc w:val="center"/>
              <w:textAlignment w:val="center"/>
              <w:rPr>
                <w:rFonts w:hint="eastAsia"/>
              </w:rPr>
            </w:pPr>
          </w:p>
        </w:tc>
      </w:tr>
      <w:tr w14:paraId="779C5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2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721C0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  <w:t>......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2973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43450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C533"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cs="Times New Roman"/>
                <w:b w:val="0"/>
                <w:i w:val="0"/>
                <w:snapToGrid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1A5A">
            <w:pPr>
              <w:kinsoku/>
              <w:autoSpaceDE/>
              <w:autoSpaceDN w:val="0"/>
              <w:jc w:val="center"/>
              <w:textAlignment w:val="center"/>
              <w:rPr>
                <w:rFonts w:hint="eastAsia"/>
              </w:rPr>
            </w:pPr>
          </w:p>
        </w:tc>
      </w:tr>
    </w:tbl>
    <w:p w14:paraId="3C575808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</w:pPr>
    </w:p>
    <w:p w14:paraId="7EC16EB3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D5858"/>
          <w:spacing w:val="0"/>
          <w:sz w:val="30"/>
          <w:szCs w:val="30"/>
          <w:lang w:val="en-US" w:eastAsia="zh-CN"/>
        </w:rPr>
        <w:t>与该项目相关的其他资料。</w:t>
      </w:r>
    </w:p>
    <w:p w14:paraId="12CD2015">
      <w:pPr>
        <w:rPr>
          <w:rFonts w:hint="eastAsia"/>
          <w:lang w:val="en-US" w:eastAsia="zh-CN"/>
        </w:rPr>
      </w:pPr>
    </w:p>
    <w:p w14:paraId="261F317F">
      <w:pPr>
        <w:rPr>
          <w:rFonts w:hint="default"/>
          <w:lang w:val="en-US" w:eastAsia="zh-CN"/>
        </w:rPr>
      </w:pPr>
    </w:p>
    <w:p w14:paraId="1DE9A9B8">
      <w:pPr>
        <w:jc w:val="left"/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2E54A1" w:themeColor="accent1" w:themeShade="BF"/>
          <w:spacing w:val="0"/>
          <w:sz w:val="30"/>
          <w:szCs w:val="30"/>
          <w:u w:val="singl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彩虹粗仿宋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2AB8F9"/>
    <w:multiLevelType w:val="singleLevel"/>
    <w:tmpl w:val="CD2AB8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4ZDY0MzhiYTc0MGEwMGJmZmJhYjg2MWNlNTFjMTIifQ=="/>
  </w:docVars>
  <w:rsids>
    <w:rsidRoot w:val="00000000"/>
    <w:rsid w:val="01031F39"/>
    <w:rsid w:val="012F41F1"/>
    <w:rsid w:val="01947AC9"/>
    <w:rsid w:val="02DD3F3C"/>
    <w:rsid w:val="04082AD7"/>
    <w:rsid w:val="05085CEA"/>
    <w:rsid w:val="05B747B5"/>
    <w:rsid w:val="05C80B13"/>
    <w:rsid w:val="074402CA"/>
    <w:rsid w:val="07ED0962"/>
    <w:rsid w:val="07F65A68"/>
    <w:rsid w:val="0879673F"/>
    <w:rsid w:val="0C7C4EBC"/>
    <w:rsid w:val="0D5622B1"/>
    <w:rsid w:val="0D657115"/>
    <w:rsid w:val="0D6F5787"/>
    <w:rsid w:val="0E184940"/>
    <w:rsid w:val="0FCA3251"/>
    <w:rsid w:val="12255CE1"/>
    <w:rsid w:val="126B0108"/>
    <w:rsid w:val="128037EC"/>
    <w:rsid w:val="135A5C6F"/>
    <w:rsid w:val="14223741"/>
    <w:rsid w:val="14B658AD"/>
    <w:rsid w:val="1662251B"/>
    <w:rsid w:val="17397720"/>
    <w:rsid w:val="179240EA"/>
    <w:rsid w:val="1837038F"/>
    <w:rsid w:val="197E58BE"/>
    <w:rsid w:val="1DBF7619"/>
    <w:rsid w:val="1F646CBA"/>
    <w:rsid w:val="1FC05018"/>
    <w:rsid w:val="1FCB026F"/>
    <w:rsid w:val="20915ED7"/>
    <w:rsid w:val="2331337B"/>
    <w:rsid w:val="246D6C5B"/>
    <w:rsid w:val="268001D8"/>
    <w:rsid w:val="26AD4495"/>
    <w:rsid w:val="28575C58"/>
    <w:rsid w:val="2A07545B"/>
    <w:rsid w:val="2A162958"/>
    <w:rsid w:val="2ACF77D7"/>
    <w:rsid w:val="2D853980"/>
    <w:rsid w:val="333C7F24"/>
    <w:rsid w:val="395C1320"/>
    <w:rsid w:val="39D32C64"/>
    <w:rsid w:val="3D742A7F"/>
    <w:rsid w:val="3DCC459A"/>
    <w:rsid w:val="41235477"/>
    <w:rsid w:val="41D41C6F"/>
    <w:rsid w:val="422E5662"/>
    <w:rsid w:val="45C30031"/>
    <w:rsid w:val="48B30830"/>
    <w:rsid w:val="493279A7"/>
    <w:rsid w:val="49BC54C3"/>
    <w:rsid w:val="4A3C6604"/>
    <w:rsid w:val="4ADD7DE7"/>
    <w:rsid w:val="4B375C29"/>
    <w:rsid w:val="4BED4059"/>
    <w:rsid w:val="4CD54B3D"/>
    <w:rsid w:val="51B951D7"/>
    <w:rsid w:val="54751090"/>
    <w:rsid w:val="549A3D91"/>
    <w:rsid w:val="55EC6F1A"/>
    <w:rsid w:val="56821842"/>
    <w:rsid w:val="59AD4E28"/>
    <w:rsid w:val="5ABE6364"/>
    <w:rsid w:val="5BE865EB"/>
    <w:rsid w:val="5CB14C2F"/>
    <w:rsid w:val="5D55380D"/>
    <w:rsid w:val="5E257683"/>
    <w:rsid w:val="61293CFC"/>
    <w:rsid w:val="63FE69AC"/>
    <w:rsid w:val="640B714E"/>
    <w:rsid w:val="65420B1A"/>
    <w:rsid w:val="659E1115"/>
    <w:rsid w:val="66AD7A92"/>
    <w:rsid w:val="6B84178E"/>
    <w:rsid w:val="6E3A2CD6"/>
    <w:rsid w:val="6E921AF9"/>
    <w:rsid w:val="6E9E14B7"/>
    <w:rsid w:val="6EB02F99"/>
    <w:rsid w:val="70433998"/>
    <w:rsid w:val="7205184D"/>
    <w:rsid w:val="72E47527"/>
    <w:rsid w:val="78E50683"/>
    <w:rsid w:val="7A321767"/>
    <w:rsid w:val="7A3C7DD6"/>
    <w:rsid w:val="7B03462B"/>
    <w:rsid w:val="7B4151BB"/>
    <w:rsid w:val="7DCE343B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213</Characters>
  <Lines>0</Lines>
  <Paragraphs>0</Paragraphs>
  <TotalTime>0</TotalTime>
  <ScaleCrop>false</ScaleCrop>
  <LinksUpToDate>false</LinksUpToDate>
  <CharactersWithSpaces>286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2024-07-04T01:05:00Z</dcterms:created>
  <dc:creator>Administrator</dc:creator>
  <cp:lastModifiedBy>仲</cp:lastModifiedBy>
  <dcterms:modified xsi:type="dcterms:W3CDTF">2025-07-24T01:44:12Z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2C321C3BDCC3433495FB2AFA143E7BAF_13</vt:lpwstr>
  </property>
  <property fmtid="{D5CDD505-2E9C-101B-9397-08002B2CF9AE}" pid="4" name="KSOTemplateDocerSaveRecord">
    <vt:lpwstr>eyJoZGlkIjoiM2I0MmUwMzA2OGU5ZGIyNjMyZGJmMWY0ZDFhMTVhNmQiLCJ1c2VySWQiOiIxMjAyMTA2MDI5In0=</vt:lpwstr>
  </property>
</Properties>
</file>